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1E6" w:rsidRDefault="002D31E6" w:rsidP="002D31E6">
      <w:pPr>
        <w:spacing w:after="0"/>
        <w:jc w:val="center"/>
        <w:rPr>
          <w:rFonts w:ascii="Times New Roman" w:hAnsi="Times New Roman"/>
          <w:sz w:val="24"/>
          <w:szCs w:val="24"/>
        </w:rPr>
      </w:pPr>
      <w:r>
        <w:rPr>
          <w:rFonts w:ascii="Times New Roman" w:hAnsi="Times New Roman"/>
          <w:sz w:val="24"/>
          <w:szCs w:val="24"/>
        </w:rPr>
        <w:t>Министерство образования и молодежной политики Свердловской области</w:t>
      </w:r>
    </w:p>
    <w:p w:rsidR="002D31E6" w:rsidRDefault="002D31E6" w:rsidP="002D31E6">
      <w:pPr>
        <w:spacing w:after="0"/>
        <w:jc w:val="center"/>
        <w:rPr>
          <w:rFonts w:ascii="Times New Roman" w:hAnsi="Times New Roman"/>
          <w:sz w:val="24"/>
          <w:szCs w:val="24"/>
        </w:rPr>
      </w:pPr>
      <w:r>
        <w:rPr>
          <w:rFonts w:ascii="Times New Roman" w:hAnsi="Times New Roman"/>
          <w:sz w:val="24"/>
          <w:szCs w:val="24"/>
        </w:rPr>
        <w:t xml:space="preserve">Государственное автономное профессиональное образовательное учреждение </w:t>
      </w:r>
    </w:p>
    <w:p w:rsidR="002D31E6" w:rsidRDefault="002D31E6" w:rsidP="002D31E6">
      <w:pPr>
        <w:spacing w:after="0"/>
        <w:jc w:val="center"/>
        <w:rPr>
          <w:rFonts w:ascii="Times New Roman" w:hAnsi="Times New Roman"/>
          <w:sz w:val="24"/>
          <w:szCs w:val="24"/>
        </w:rPr>
      </w:pPr>
      <w:r>
        <w:rPr>
          <w:rFonts w:ascii="Times New Roman" w:hAnsi="Times New Roman"/>
          <w:sz w:val="24"/>
          <w:szCs w:val="24"/>
        </w:rPr>
        <w:t xml:space="preserve">Свердловской области  «Карпинский машиностроительный техникум» </w:t>
      </w:r>
    </w:p>
    <w:p w:rsidR="002D31E6" w:rsidRPr="00EB78DD" w:rsidRDefault="002D31E6" w:rsidP="002D31E6">
      <w:pPr>
        <w:spacing w:after="0"/>
        <w:jc w:val="center"/>
        <w:rPr>
          <w:rFonts w:ascii="Times New Roman" w:hAnsi="Times New Roman"/>
          <w:caps/>
          <w:sz w:val="24"/>
          <w:szCs w:val="24"/>
        </w:rPr>
      </w:pPr>
      <w:r>
        <w:rPr>
          <w:rFonts w:ascii="Times New Roman" w:hAnsi="Times New Roman"/>
          <w:sz w:val="24"/>
          <w:szCs w:val="24"/>
        </w:rPr>
        <w:t>(ГАПОУ СО «КМТ»)</w:t>
      </w:r>
    </w:p>
    <w:p w:rsidR="002D31E6" w:rsidRDefault="002D31E6" w:rsidP="002D31E6">
      <w:pPr>
        <w:widowControl w:val="0"/>
        <w:suppressAutoHyphens/>
        <w:autoSpaceDE w:val="0"/>
        <w:autoSpaceDN w:val="0"/>
        <w:adjustRightInd w:val="0"/>
        <w:spacing w:after="0" w:line="240" w:lineRule="auto"/>
        <w:jc w:val="right"/>
        <w:rPr>
          <w:rFonts w:ascii="Times New Roman" w:hAnsi="Times New Roman"/>
          <w:caps/>
          <w:sz w:val="24"/>
          <w:szCs w:val="24"/>
        </w:rPr>
      </w:pPr>
    </w:p>
    <w:p w:rsidR="00C3208A" w:rsidRDefault="00C3208A" w:rsidP="00655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caps/>
        </w:rPr>
      </w:pPr>
    </w:p>
    <w:p w:rsidR="00C3208A" w:rsidRDefault="00C3208A" w:rsidP="00655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caps/>
        </w:rPr>
      </w:pPr>
    </w:p>
    <w:p w:rsidR="00926104" w:rsidRDefault="00926104" w:rsidP="00926104">
      <w:pPr>
        <w:spacing w:after="0"/>
        <w:jc w:val="right"/>
        <w:rPr>
          <w:rFonts w:ascii="Times New Roman" w:hAnsi="Times New Roman"/>
        </w:rPr>
      </w:pPr>
      <w:r>
        <w:rPr>
          <w:rFonts w:ascii="Times New Roman" w:hAnsi="Times New Roman"/>
        </w:rPr>
        <w:t>Приложение 3</w:t>
      </w:r>
    </w:p>
    <w:p w:rsidR="00926104" w:rsidRDefault="00926104" w:rsidP="00926104">
      <w:pPr>
        <w:spacing w:after="0"/>
        <w:jc w:val="right"/>
        <w:rPr>
          <w:rFonts w:ascii="Times New Roman" w:hAnsi="Times New Roman"/>
        </w:rPr>
      </w:pPr>
      <w:r>
        <w:rPr>
          <w:rFonts w:ascii="Times New Roman" w:hAnsi="Times New Roman"/>
        </w:rPr>
        <w:t>К ООП по профессии</w:t>
      </w:r>
    </w:p>
    <w:p w:rsidR="00926104" w:rsidRDefault="00926104" w:rsidP="00926104">
      <w:pPr>
        <w:spacing w:after="0"/>
        <w:jc w:val="right"/>
        <w:rPr>
          <w:rFonts w:ascii="Times New Roman" w:hAnsi="Times New Roman"/>
        </w:rPr>
      </w:pPr>
      <w:r>
        <w:rPr>
          <w:rFonts w:ascii="Times New Roman" w:hAnsi="Times New Roman"/>
        </w:rPr>
        <w:t>43.01.09 Повар, кондитер</w:t>
      </w:r>
    </w:p>
    <w:p w:rsidR="00150A61" w:rsidRDefault="00150A61" w:rsidP="00655AC8">
      <w:pPr>
        <w:spacing w:after="0" w:line="240" w:lineRule="auto"/>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right"/>
        <w:rPr>
          <w:rFonts w:ascii="Times New Roman" w:eastAsia="Times New Roman" w:hAnsi="Times New Roman"/>
          <w:sz w:val="24"/>
          <w:szCs w:val="24"/>
        </w:rPr>
      </w:pPr>
    </w:p>
    <w:p w:rsidR="00150A61" w:rsidRPr="001F23E5" w:rsidRDefault="00150A61" w:rsidP="00150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r w:rsidRPr="001F23E5">
        <w:rPr>
          <w:rFonts w:ascii="Times New Roman" w:eastAsia="Times New Roman" w:hAnsi="Times New Roman"/>
          <w:b/>
          <w:caps/>
          <w:sz w:val="24"/>
          <w:szCs w:val="24"/>
        </w:rPr>
        <w:t>Рабочая  ПРОГРАММа УЧЕБНОЙ ДИСЦИПЛИНЫ</w:t>
      </w:r>
    </w:p>
    <w:p w:rsidR="00150A61" w:rsidRPr="001F23E5" w:rsidRDefault="00150A61" w:rsidP="00150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u w:val="single"/>
        </w:rPr>
      </w:pPr>
    </w:p>
    <w:p w:rsidR="00150A61" w:rsidRPr="001F23E5" w:rsidRDefault="00C3208A" w:rsidP="00150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aps/>
          <w:sz w:val="24"/>
          <w:szCs w:val="24"/>
        </w:rPr>
      </w:pPr>
      <w:r>
        <w:rPr>
          <w:rFonts w:ascii="Times New Roman" w:eastAsia="Times New Roman" w:hAnsi="Times New Roman"/>
          <w:b/>
          <w:caps/>
          <w:sz w:val="24"/>
          <w:szCs w:val="24"/>
        </w:rPr>
        <w:t xml:space="preserve">ОДП.02 </w:t>
      </w:r>
      <w:r w:rsidR="00150A61">
        <w:rPr>
          <w:rFonts w:ascii="Times New Roman" w:eastAsia="Times New Roman" w:hAnsi="Times New Roman"/>
          <w:b/>
          <w:caps/>
          <w:sz w:val="24"/>
          <w:szCs w:val="24"/>
        </w:rPr>
        <w:t>химия</w:t>
      </w:r>
    </w:p>
    <w:p w:rsidR="00150A61" w:rsidRPr="001F23E5" w:rsidRDefault="00150A61" w:rsidP="00150A61">
      <w:pPr>
        <w:tabs>
          <w:tab w:val="left" w:pos="2416"/>
        </w:tabs>
        <w:spacing w:after="0" w:line="240" w:lineRule="auto"/>
        <w:ind w:left="425" w:right="794" w:hanging="425"/>
        <w:jc w:val="center"/>
        <w:rPr>
          <w:rFonts w:ascii="Times New Roman" w:eastAsia="Times New Roman" w:hAnsi="Times New Roman"/>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9469C8" w:rsidRPr="001F23E5" w:rsidRDefault="009469C8"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left="425" w:hanging="425"/>
        <w:jc w:val="center"/>
        <w:rPr>
          <w:rFonts w:ascii="Times New Roman" w:eastAsia="Times New Roman" w:hAnsi="Times New Roman"/>
          <w:b/>
          <w:sz w:val="24"/>
          <w:szCs w:val="24"/>
        </w:rPr>
      </w:pPr>
    </w:p>
    <w:p w:rsidR="00150A61" w:rsidRPr="001F23E5" w:rsidRDefault="00150A61" w:rsidP="00150A61">
      <w:pPr>
        <w:tabs>
          <w:tab w:val="left" w:pos="2416"/>
        </w:tabs>
        <w:spacing w:after="0" w:line="240" w:lineRule="auto"/>
        <w:ind w:right="1474"/>
        <w:rPr>
          <w:rFonts w:ascii="Times New Roman" w:eastAsia="Times New Roman" w:hAnsi="Times New Roman"/>
          <w:sz w:val="24"/>
          <w:szCs w:val="24"/>
        </w:rPr>
      </w:pPr>
    </w:p>
    <w:p w:rsidR="00150A61" w:rsidRPr="001F23E5" w:rsidRDefault="00655AC8" w:rsidP="00150A61">
      <w:pPr>
        <w:tabs>
          <w:tab w:val="left" w:pos="2416"/>
        </w:tabs>
        <w:spacing w:after="0" w:line="240" w:lineRule="auto"/>
        <w:ind w:left="425" w:right="1474" w:hanging="425"/>
        <w:jc w:val="center"/>
        <w:rPr>
          <w:rFonts w:ascii="Times New Roman" w:eastAsia="Times New Roman" w:hAnsi="Times New Roman"/>
          <w:sz w:val="24"/>
          <w:szCs w:val="24"/>
        </w:rPr>
      </w:pPr>
      <w:r>
        <w:rPr>
          <w:rFonts w:ascii="Times New Roman" w:eastAsia="Times New Roman" w:hAnsi="Times New Roman"/>
          <w:sz w:val="24"/>
          <w:szCs w:val="24"/>
        </w:rPr>
        <w:t>2024</w:t>
      </w:r>
    </w:p>
    <w:p w:rsidR="00926104" w:rsidRDefault="00926104" w:rsidP="00150A61">
      <w:pPr>
        <w:shd w:val="clear" w:color="auto" w:fill="FFFFFF"/>
        <w:ind w:firstLine="708"/>
        <w:jc w:val="both"/>
        <w:rPr>
          <w:rFonts w:ascii="Times New Roman" w:hAnsi="Times New Roman"/>
          <w:sz w:val="28"/>
          <w:szCs w:val="28"/>
        </w:rPr>
      </w:pPr>
    </w:p>
    <w:p w:rsidR="00926104" w:rsidRDefault="00926104" w:rsidP="00150A61">
      <w:pPr>
        <w:shd w:val="clear" w:color="auto" w:fill="FFFFFF"/>
        <w:ind w:firstLine="708"/>
        <w:jc w:val="both"/>
        <w:rPr>
          <w:rFonts w:ascii="Times New Roman" w:hAnsi="Times New Roman"/>
          <w:sz w:val="28"/>
          <w:szCs w:val="28"/>
        </w:rPr>
      </w:pPr>
    </w:p>
    <w:p w:rsidR="00926104" w:rsidRDefault="00926104" w:rsidP="00150A61">
      <w:pPr>
        <w:shd w:val="clear" w:color="auto" w:fill="FFFFFF"/>
        <w:ind w:firstLine="708"/>
        <w:jc w:val="both"/>
        <w:rPr>
          <w:rFonts w:ascii="Times New Roman" w:hAnsi="Times New Roman"/>
          <w:sz w:val="28"/>
          <w:szCs w:val="28"/>
        </w:rPr>
      </w:pPr>
    </w:p>
    <w:p w:rsidR="00926104" w:rsidRDefault="00926104" w:rsidP="00150A61">
      <w:pPr>
        <w:shd w:val="clear" w:color="auto" w:fill="FFFFFF"/>
        <w:ind w:firstLine="708"/>
        <w:jc w:val="both"/>
        <w:rPr>
          <w:rFonts w:ascii="Times New Roman" w:hAnsi="Times New Roman"/>
          <w:sz w:val="28"/>
          <w:szCs w:val="28"/>
        </w:rPr>
      </w:pPr>
    </w:p>
    <w:p w:rsidR="00926104" w:rsidRDefault="00926104" w:rsidP="00926104">
      <w:pPr>
        <w:ind w:firstLine="708"/>
        <w:jc w:val="both"/>
        <w:rPr>
          <w:rFonts w:ascii="Times New Roman" w:hAnsi="Times New Roman"/>
          <w:sz w:val="24"/>
          <w:szCs w:val="24"/>
        </w:rPr>
      </w:pPr>
      <w:r>
        <w:rPr>
          <w:rFonts w:ascii="Times New Roman" w:hAnsi="Times New Roman"/>
          <w:sz w:val="24"/>
          <w:szCs w:val="24"/>
        </w:rPr>
        <w:lastRenderedPageBreak/>
        <w:t xml:space="preserve">Рабочая программа учебной дисциплины «Химия» разработана </w:t>
      </w:r>
      <w:r>
        <w:rPr>
          <w:rFonts w:ascii="Times New Roman" w:hAnsi="Times New Roman"/>
          <w:color w:val="000000"/>
          <w:sz w:val="24"/>
          <w:szCs w:val="24"/>
        </w:rPr>
        <w:t xml:space="preserve">на основе Федерального государственного образовательного стандарта по профессии СПО 43.01.09 «Повар, кондитер». </w:t>
      </w:r>
      <w:proofErr w:type="gramStart"/>
      <w:r>
        <w:rPr>
          <w:rFonts w:ascii="Times New Roman" w:hAnsi="Times New Roman"/>
          <w:sz w:val="24"/>
          <w:szCs w:val="24"/>
        </w:rPr>
        <w:t xml:space="preserve">Приказ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и примерной основной образовательной программы по дисциплине «Химия»,</w:t>
      </w:r>
      <w:r>
        <w:rPr>
          <w:rFonts w:ascii="Times New Roman" w:hAnsi="Times New Roman"/>
          <w:color w:val="FF0000"/>
          <w:sz w:val="24"/>
          <w:szCs w:val="24"/>
        </w:rPr>
        <w:t xml:space="preserve"> </w:t>
      </w:r>
      <w:r>
        <w:rPr>
          <w:rFonts w:ascii="Times New Roman" w:hAnsi="Times New Roman"/>
          <w:sz w:val="24"/>
          <w:szCs w:val="24"/>
        </w:rPr>
        <w:t>Протокол №14 от 30 ноября 2022г.</w:t>
      </w:r>
      <w:proofErr w:type="gramEnd"/>
      <w:r>
        <w:rPr>
          <w:rFonts w:ascii="Times New Roman" w:hAnsi="Times New Roman"/>
          <w:sz w:val="24"/>
          <w:szCs w:val="24"/>
        </w:rPr>
        <w:t xml:space="preserve"> Министерство просвещения РФ ФГБОУ ДПО «Институт развития профессионального образования».</w:t>
      </w:r>
    </w:p>
    <w:p w:rsidR="00926104" w:rsidRPr="00410482" w:rsidRDefault="00926104" w:rsidP="00926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w:t>
      </w:r>
      <w:proofErr w:type="gramStart"/>
      <w:r w:rsidRPr="00410482">
        <w:rPr>
          <w:rFonts w:ascii="Times New Roman" w:hAnsi="Times New Roman"/>
          <w:sz w:val="24"/>
          <w:szCs w:val="24"/>
        </w:rPr>
        <w:t>СО</w:t>
      </w:r>
      <w:proofErr w:type="gramEnd"/>
      <w:r w:rsidRPr="00410482">
        <w:rPr>
          <w:rFonts w:ascii="Times New Roman" w:hAnsi="Times New Roman"/>
          <w:sz w:val="24"/>
          <w:szCs w:val="24"/>
        </w:rPr>
        <w:t xml:space="preserve"> «Карпинский машиностроительный техникум»</w:t>
      </w:r>
    </w:p>
    <w:p w:rsidR="00926104" w:rsidRDefault="00926104" w:rsidP="00926104">
      <w:pPr>
        <w:rPr>
          <w:rFonts w:ascii="Times New Roman" w:hAnsi="Times New Roman"/>
          <w:sz w:val="24"/>
          <w:szCs w:val="24"/>
          <w:u w:val="single"/>
        </w:rPr>
      </w:pPr>
    </w:p>
    <w:p w:rsidR="00926104" w:rsidRDefault="00926104" w:rsidP="00926104">
      <w:pPr>
        <w:rPr>
          <w:rFonts w:ascii="Times New Roman" w:hAnsi="Times New Roman"/>
          <w:sz w:val="24"/>
          <w:szCs w:val="24"/>
        </w:rPr>
      </w:pPr>
      <w:r>
        <w:rPr>
          <w:rFonts w:ascii="Times New Roman" w:hAnsi="Times New Roman"/>
          <w:sz w:val="24"/>
          <w:szCs w:val="24"/>
          <w:u w:val="single"/>
        </w:rPr>
        <w:t>Автор программы</w:t>
      </w:r>
      <w:r>
        <w:rPr>
          <w:rFonts w:ascii="Times New Roman" w:hAnsi="Times New Roman"/>
          <w:sz w:val="24"/>
          <w:szCs w:val="24"/>
        </w:rPr>
        <w:t xml:space="preserve">: Орехова Галина Ивановна, преподаватель </w:t>
      </w:r>
    </w:p>
    <w:p w:rsidR="00926104" w:rsidRDefault="00926104" w:rsidP="00926104">
      <w:pPr>
        <w:pStyle w:val="afff2"/>
      </w:pPr>
      <w:proofErr w:type="gramStart"/>
      <w:r>
        <w:t>Рассмотрена</w:t>
      </w:r>
      <w:proofErr w:type="gramEnd"/>
      <w:r>
        <w:t xml:space="preserve"> на заседании УМО</w:t>
      </w:r>
    </w:p>
    <w:p w:rsidR="00926104" w:rsidRDefault="00926104" w:rsidP="00926104">
      <w:pPr>
        <w:pStyle w:val="afff2"/>
      </w:pPr>
      <w:r>
        <w:t>Протокол № _____ от «____»__________ 2024 г.</w:t>
      </w:r>
    </w:p>
    <w:p w:rsidR="00926104" w:rsidRDefault="00926104" w:rsidP="00926104">
      <w:pPr>
        <w:pStyle w:val="afff2"/>
      </w:pPr>
      <w:r>
        <w:t>Председатель УМО___________</w:t>
      </w:r>
    </w:p>
    <w:p w:rsidR="00926104" w:rsidRDefault="00926104" w:rsidP="009261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p>
    <w:p w:rsidR="00926104" w:rsidRDefault="00926104" w:rsidP="009261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r>
        <w:rPr>
          <w:rFonts w:ascii="Times New Roman" w:hAnsi="Times New Roman"/>
          <w:sz w:val="24"/>
          <w:szCs w:val="24"/>
          <w:u w:val="single"/>
        </w:rPr>
        <w:t>Согласована</w:t>
      </w:r>
    </w:p>
    <w:p w:rsidR="00926104" w:rsidRDefault="00926104" w:rsidP="00926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rPr>
      </w:pPr>
      <w:r>
        <w:rPr>
          <w:rFonts w:ascii="Times New Roman" w:hAnsi="Times New Roman"/>
          <w:sz w:val="24"/>
          <w:szCs w:val="24"/>
        </w:rPr>
        <w:t xml:space="preserve">на соответствие ФГОС СПО по профессии </w:t>
      </w:r>
      <w:r>
        <w:rPr>
          <w:rFonts w:ascii="Times New Roman" w:hAnsi="Times New Roman"/>
          <w:bCs/>
          <w:sz w:val="24"/>
          <w:szCs w:val="24"/>
        </w:rPr>
        <w:t>43.01.09 «Повар, кондитер»</w:t>
      </w:r>
      <w:r>
        <w:rPr>
          <w:rFonts w:ascii="Times New Roman" w:hAnsi="Times New Roman"/>
          <w:sz w:val="24"/>
          <w:szCs w:val="24"/>
        </w:rPr>
        <w:t xml:space="preserve"> и примерной рабочей программы.</w:t>
      </w:r>
    </w:p>
    <w:p w:rsidR="00926104" w:rsidRDefault="00926104" w:rsidP="009261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rsidR="00926104" w:rsidRDefault="00926104" w:rsidP="009261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Заместитель директора по УР  __________ Н.В.Орехова</w:t>
      </w:r>
    </w:p>
    <w:p w:rsidR="00926104" w:rsidRDefault="00926104" w:rsidP="00926104">
      <w:pPr>
        <w:tabs>
          <w:tab w:val="left" w:pos="8364"/>
        </w:tabs>
        <w:jc w:val="center"/>
        <w:rPr>
          <w:rFonts w:ascii="Times New Roman" w:hAnsi="Times New Roman"/>
          <w:b/>
          <w:sz w:val="24"/>
          <w:szCs w:val="24"/>
        </w:rPr>
      </w:pPr>
    </w:p>
    <w:p w:rsidR="00926104" w:rsidRDefault="00926104" w:rsidP="00926104">
      <w:pPr>
        <w:tabs>
          <w:tab w:val="left" w:pos="8364"/>
        </w:tabs>
        <w:jc w:val="center"/>
        <w:rPr>
          <w:rFonts w:ascii="Times New Roman" w:hAnsi="Times New Roman"/>
          <w:b/>
          <w:sz w:val="24"/>
          <w:szCs w:val="24"/>
        </w:rPr>
      </w:pPr>
    </w:p>
    <w:p w:rsidR="00150A61" w:rsidRPr="0054719F" w:rsidRDefault="00150A61" w:rsidP="00150A61">
      <w:pPr>
        <w:spacing w:after="0" w:line="276" w:lineRule="auto"/>
        <w:rPr>
          <w:rFonts w:ascii="OfficinaSansBookC" w:eastAsia="Times New Roman" w:hAnsi="OfficinaSansBookC"/>
          <w:sz w:val="28"/>
          <w:szCs w:val="28"/>
        </w:rPr>
        <w:sectPr w:rsidR="00150A61" w:rsidRPr="0054719F" w:rsidSect="00F679C4">
          <w:footerReference w:type="default" r:id="rId9"/>
          <w:pgSz w:w="11906" w:h="16838"/>
          <w:pgMar w:top="1134" w:right="851" w:bottom="284" w:left="1701" w:header="709" w:footer="709" w:gutter="0"/>
          <w:cols w:space="720"/>
          <w:titlePg/>
          <w:docGrid w:linePitch="360"/>
        </w:sectPr>
      </w:pPr>
    </w:p>
    <w:tbl>
      <w:tblPr>
        <w:tblW w:w="0" w:type="auto"/>
        <w:tblLook w:val="01E0"/>
      </w:tblPr>
      <w:tblGrid>
        <w:gridCol w:w="7668"/>
        <w:gridCol w:w="1903"/>
      </w:tblGrid>
      <w:tr w:rsidR="00150A61" w:rsidRPr="001F23E5" w:rsidTr="00F679C4">
        <w:trPr>
          <w:trHeight w:val="284"/>
        </w:trPr>
        <w:tc>
          <w:tcPr>
            <w:tcW w:w="7668" w:type="dxa"/>
          </w:tcPr>
          <w:p w:rsidR="00926104" w:rsidRDefault="00926104" w:rsidP="00926104">
            <w:pPr>
              <w:pStyle w:val="11"/>
              <w:spacing w:before="73"/>
              <w:ind w:left="0" w:right="370"/>
              <w:jc w:val="center"/>
            </w:pPr>
            <w:r>
              <w:lastRenderedPageBreak/>
              <w:t>СОДЕРЖАНИЕ</w:t>
            </w:r>
          </w:p>
          <w:p w:rsidR="00926104" w:rsidRDefault="00926104" w:rsidP="00926104">
            <w:pPr>
              <w:pStyle w:val="afff4"/>
              <w:rPr>
                <w:b/>
                <w:sz w:val="20"/>
              </w:rPr>
            </w:pPr>
          </w:p>
          <w:p w:rsidR="00926104" w:rsidRDefault="00926104" w:rsidP="00926104">
            <w:pPr>
              <w:pStyle w:val="afff4"/>
              <w:rPr>
                <w:b/>
                <w:sz w:val="20"/>
              </w:rPr>
            </w:pPr>
          </w:p>
          <w:p w:rsidR="00926104" w:rsidRDefault="00926104" w:rsidP="00926104">
            <w:pPr>
              <w:pStyle w:val="afff4"/>
              <w:spacing w:before="1"/>
              <w:rPr>
                <w:b/>
                <w:sz w:val="27"/>
              </w:rPr>
            </w:pPr>
          </w:p>
          <w:tbl>
            <w:tblPr>
              <w:tblStyle w:val="TableNormal3"/>
              <w:tblW w:w="0" w:type="auto"/>
              <w:tblInd w:w="312" w:type="dxa"/>
              <w:tblLook w:val="01E0"/>
            </w:tblPr>
            <w:tblGrid>
              <w:gridCol w:w="7059"/>
            </w:tblGrid>
            <w:tr w:rsidR="00926104" w:rsidTr="00926104">
              <w:trPr>
                <w:trHeight w:val="707"/>
              </w:trPr>
              <w:tc>
                <w:tcPr>
                  <w:tcW w:w="7059" w:type="dxa"/>
                </w:tcPr>
                <w:p w:rsidR="00926104" w:rsidRPr="00B64577" w:rsidRDefault="00926104" w:rsidP="00926104">
                  <w:pPr>
                    <w:pStyle w:val="TableParagraph"/>
                    <w:spacing w:line="276" w:lineRule="auto"/>
                    <w:ind w:left="559" w:hanging="360"/>
                    <w:rPr>
                      <w:b/>
                      <w:sz w:val="24"/>
                    </w:rPr>
                  </w:pPr>
                  <w:r w:rsidRPr="00B64577">
                    <w:rPr>
                      <w:b/>
                      <w:sz w:val="24"/>
                    </w:rPr>
                    <w:t>1.</w:t>
                  </w:r>
                  <w:r w:rsidRPr="00B64577">
                    <w:rPr>
                      <w:b/>
                      <w:spacing w:val="1"/>
                      <w:sz w:val="24"/>
                    </w:rPr>
                    <w:t xml:space="preserve"> </w:t>
                  </w:r>
                  <w:r>
                    <w:rPr>
                      <w:b/>
                      <w:sz w:val="24"/>
                    </w:rPr>
                    <w:t>ПАСПОРТ</w:t>
                  </w:r>
                  <w:r w:rsidRPr="00B64577">
                    <w:rPr>
                      <w:b/>
                      <w:sz w:val="24"/>
                    </w:rPr>
                    <w:t xml:space="preserve"> РАБОЧЕЙ</w:t>
                  </w:r>
                  <w:r w:rsidRPr="00B64577">
                    <w:rPr>
                      <w:b/>
                      <w:spacing w:val="-57"/>
                      <w:sz w:val="24"/>
                    </w:rPr>
                    <w:t xml:space="preserve"> </w:t>
                  </w:r>
                  <w:r>
                    <w:rPr>
                      <w:b/>
                      <w:spacing w:val="-57"/>
                      <w:sz w:val="24"/>
                    </w:rPr>
                    <w:t xml:space="preserve">                                              </w:t>
                  </w:r>
                  <w:r w:rsidRPr="00B64577">
                    <w:rPr>
                      <w:b/>
                      <w:sz w:val="24"/>
                    </w:rPr>
                    <w:t>ПРОГРАММЫ</w:t>
                  </w:r>
                  <w:r w:rsidRPr="00B64577">
                    <w:rPr>
                      <w:b/>
                      <w:spacing w:val="-1"/>
                      <w:sz w:val="24"/>
                    </w:rPr>
                    <w:t xml:space="preserve"> </w:t>
                  </w:r>
                  <w:r>
                    <w:rPr>
                      <w:b/>
                      <w:sz w:val="24"/>
                    </w:rPr>
                    <w:t xml:space="preserve">УЧЕБНОЙ </w:t>
                  </w:r>
                  <w:r w:rsidRPr="00B64577">
                    <w:rPr>
                      <w:b/>
                      <w:sz w:val="24"/>
                    </w:rPr>
                    <w:t>ДИСЦИПЛИНЫ</w:t>
                  </w:r>
                </w:p>
              </w:tc>
            </w:tr>
            <w:tr w:rsidR="00926104" w:rsidTr="00926104">
              <w:trPr>
                <w:trHeight w:val="1352"/>
              </w:trPr>
              <w:tc>
                <w:tcPr>
                  <w:tcW w:w="7059" w:type="dxa"/>
                </w:tcPr>
                <w:p w:rsidR="00926104" w:rsidRDefault="00926104" w:rsidP="00926104">
                  <w:pPr>
                    <w:pStyle w:val="TableParagraph"/>
                    <w:numPr>
                      <w:ilvl w:val="0"/>
                      <w:numId w:val="7"/>
                    </w:numPr>
                    <w:tabs>
                      <w:tab w:val="left" w:pos="560"/>
                    </w:tabs>
                    <w:spacing w:before="115" w:line="278" w:lineRule="auto"/>
                    <w:ind w:right="1636"/>
                    <w:rPr>
                      <w:b/>
                      <w:sz w:val="24"/>
                    </w:rPr>
                  </w:pPr>
                  <w:r>
                    <w:rPr>
                      <w:b/>
                      <w:sz w:val="24"/>
                    </w:rPr>
                    <w:t>СТРУКТУРА И СОДЕРЖАНИЕ УЧЕБНОЙ</w:t>
                  </w:r>
                  <w:r>
                    <w:rPr>
                      <w:b/>
                      <w:spacing w:val="-57"/>
                      <w:sz w:val="24"/>
                    </w:rPr>
                    <w:t xml:space="preserve"> </w:t>
                  </w:r>
                  <w:r>
                    <w:rPr>
                      <w:b/>
                      <w:sz w:val="24"/>
                    </w:rPr>
                    <w:t>ДИСЦИПЛИНЫ</w:t>
                  </w:r>
                </w:p>
                <w:p w:rsidR="00926104" w:rsidRDefault="00926104" w:rsidP="00926104">
                  <w:pPr>
                    <w:pStyle w:val="TableParagraph"/>
                    <w:numPr>
                      <w:ilvl w:val="0"/>
                      <w:numId w:val="7"/>
                    </w:numPr>
                    <w:tabs>
                      <w:tab w:val="left" w:pos="560"/>
                    </w:tabs>
                    <w:spacing w:before="195"/>
                    <w:rPr>
                      <w:b/>
                      <w:sz w:val="24"/>
                    </w:rPr>
                  </w:pPr>
                  <w:r>
                    <w:rPr>
                      <w:b/>
                      <w:sz w:val="24"/>
                    </w:rPr>
                    <w:t>УСЛОВИЯ</w:t>
                  </w:r>
                  <w:r>
                    <w:rPr>
                      <w:b/>
                      <w:spacing w:val="-3"/>
                      <w:sz w:val="24"/>
                    </w:rPr>
                    <w:t xml:space="preserve"> </w:t>
                  </w:r>
                  <w:r>
                    <w:rPr>
                      <w:b/>
                      <w:sz w:val="24"/>
                    </w:rPr>
                    <w:t>РЕАЛИЗАЦИИ</w:t>
                  </w:r>
                  <w:r>
                    <w:rPr>
                      <w:b/>
                      <w:spacing w:val="-3"/>
                      <w:sz w:val="24"/>
                    </w:rPr>
                    <w:t xml:space="preserve"> </w:t>
                  </w:r>
                  <w:r>
                    <w:rPr>
                      <w:b/>
                      <w:sz w:val="24"/>
                    </w:rPr>
                    <w:t>УЧЕБНОЙ</w:t>
                  </w:r>
                  <w:r>
                    <w:rPr>
                      <w:b/>
                      <w:spacing w:val="-2"/>
                      <w:sz w:val="24"/>
                    </w:rPr>
                    <w:t xml:space="preserve"> </w:t>
                  </w:r>
                  <w:r>
                    <w:rPr>
                      <w:b/>
                      <w:sz w:val="24"/>
                    </w:rPr>
                    <w:t>ДИСЦИПЛИНЫ</w:t>
                  </w:r>
                </w:p>
              </w:tc>
            </w:tr>
            <w:tr w:rsidR="00926104" w:rsidTr="00926104">
              <w:trPr>
                <w:trHeight w:val="709"/>
              </w:trPr>
              <w:tc>
                <w:tcPr>
                  <w:tcW w:w="7059" w:type="dxa"/>
                </w:tcPr>
                <w:p w:rsidR="00926104" w:rsidRPr="00B64577" w:rsidRDefault="00926104" w:rsidP="00926104">
                  <w:pPr>
                    <w:pStyle w:val="TableParagraph"/>
                    <w:spacing w:before="69" w:line="310" w:lineRule="atLeast"/>
                    <w:ind w:left="559" w:hanging="360"/>
                    <w:rPr>
                      <w:b/>
                      <w:sz w:val="24"/>
                    </w:rPr>
                  </w:pPr>
                  <w:r w:rsidRPr="00B64577">
                    <w:rPr>
                      <w:b/>
                      <w:sz w:val="24"/>
                    </w:rPr>
                    <w:t>4.</w:t>
                  </w:r>
                  <w:r w:rsidRPr="00B64577">
                    <w:rPr>
                      <w:b/>
                      <w:spacing w:val="1"/>
                      <w:sz w:val="24"/>
                    </w:rPr>
                    <w:t xml:space="preserve"> </w:t>
                  </w:r>
                  <w:r w:rsidRPr="00B64577">
                    <w:rPr>
                      <w:b/>
                      <w:sz w:val="24"/>
                    </w:rPr>
                    <w:t>КОНТРОЛЬ И ОЦЕНКА РЕЗУЛЬТАТОВ ОСВОЕНИЯ</w:t>
                  </w:r>
                  <w:r w:rsidRPr="00B64577">
                    <w:rPr>
                      <w:b/>
                      <w:spacing w:val="-57"/>
                      <w:sz w:val="24"/>
                    </w:rPr>
                    <w:t xml:space="preserve"> </w:t>
                  </w:r>
                  <w:r w:rsidRPr="00B64577">
                    <w:rPr>
                      <w:b/>
                      <w:sz w:val="24"/>
                    </w:rPr>
                    <w:t>УЧЕБНОЙ</w:t>
                  </w:r>
                  <w:r w:rsidRPr="00B64577">
                    <w:rPr>
                      <w:b/>
                      <w:spacing w:val="-1"/>
                      <w:sz w:val="24"/>
                    </w:rPr>
                    <w:t xml:space="preserve"> </w:t>
                  </w:r>
                  <w:r w:rsidRPr="00B64577">
                    <w:rPr>
                      <w:b/>
                      <w:sz w:val="24"/>
                    </w:rPr>
                    <w:t>ДИСЦИПЛИНЫ</w:t>
                  </w:r>
                </w:p>
              </w:tc>
            </w:tr>
          </w:tbl>
          <w:p w:rsidR="00926104" w:rsidRDefault="00926104" w:rsidP="00926104">
            <w:pPr>
              <w:pStyle w:val="1"/>
              <w:rPr>
                <w:rFonts w:ascii="Times New Roman" w:hAnsi="Times New Roman" w:cs="Times New Roman"/>
                <w:color w:val="000000" w:themeColor="text1"/>
              </w:rPr>
            </w:pPr>
            <w:r>
              <w:rPr>
                <w:rFonts w:ascii="Times New Roman" w:hAnsi="Times New Roman"/>
              </w:rPr>
              <w:br w:type="page"/>
            </w:r>
          </w:p>
          <w:p w:rsidR="00150A61" w:rsidRPr="001F23E5" w:rsidRDefault="00150A61" w:rsidP="00F679C4">
            <w:pPr>
              <w:keepNext/>
              <w:spacing w:before="240" w:after="60" w:line="240" w:lineRule="auto"/>
              <w:ind w:left="3175" w:right="-57"/>
              <w:jc w:val="both"/>
              <w:outlineLvl w:val="0"/>
              <w:rPr>
                <w:rFonts w:ascii="Times New Roman" w:eastAsia="Times New Roman" w:hAnsi="Times New Roman"/>
                <w:b/>
                <w:bCs/>
                <w:caps/>
                <w:kern w:val="32"/>
                <w:sz w:val="24"/>
                <w:szCs w:val="24"/>
              </w:rPr>
            </w:pPr>
          </w:p>
          <w:p w:rsidR="00150A61" w:rsidRPr="001F23E5" w:rsidRDefault="00150A61" w:rsidP="00F679C4">
            <w:pPr>
              <w:keepNext/>
              <w:spacing w:before="240" w:after="60" w:line="240" w:lineRule="auto"/>
              <w:ind w:left="3175" w:right="-57"/>
              <w:jc w:val="both"/>
              <w:outlineLvl w:val="0"/>
              <w:rPr>
                <w:rFonts w:ascii="Times New Roman" w:eastAsia="Times New Roman" w:hAnsi="Times New Roman"/>
                <w:b/>
                <w:bCs/>
                <w:caps/>
                <w:kern w:val="32"/>
                <w:sz w:val="24"/>
                <w:szCs w:val="24"/>
              </w:rPr>
            </w:pPr>
          </w:p>
          <w:p w:rsidR="00150A61" w:rsidRPr="001F23E5" w:rsidRDefault="00150A61" w:rsidP="00F679C4">
            <w:pPr>
              <w:keepNext/>
              <w:spacing w:before="240" w:after="60" w:line="240" w:lineRule="auto"/>
              <w:ind w:left="3175" w:right="-57"/>
              <w:jc w:val="both"/>
              <w:outlineLvl w:val="0"/>
              <w:rPr>
                <w:rFonts w:ascii="Times New Roman" w:eastAsia="Times New Roman" w:hAnsi="Times New Roman"/>
                <w:b/>
                <w:bCs/>
                <w:caps/>
                <w:kern w:val="32"/>
                <w:sz w:val="24"/>
                <w:szCs w:val="24"/>
              </w:rPr>
            </w:pPr>
          </w:p>
        </w:tc>
        <w:tc>
          <w:tcPr>
            <w:tcW w:w="1903" w:type="dxa"/>
          </w:tcPr>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r>
              <w:rPr>
                <w:rFonts w:ascii="Times New Roman" w:eastAsia="Times New Roman" w:hAnsi="Times New Roman"/>
                <w:sz w:val="24"/>
                <w:szCs w:val="24"/>
              </w:rPr>
              <w:t>4</w:t>
            </w: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CB16B1" w:rsidP="00F679C4">
            <w:pPr>
              <w:spacing w:after="0" w:line="240" w:lineRule="auto"/>
              <w:ind w:left="-113" w:right="-57"/>
              <w:jc w:val="center"/>
              <w:rPr>
                <w:rFonts w:ascii="Times New Roman" w:eastAsia="Times New Roman" w:hAnsi="Times New Roman"/>
                <w:sz w:val="24"/>
                <w:szCs w:val="24"/>
              </w:rPr>
            </w:pPr>
            <w:r>
              <w:rPr>
                <w:rFonts w:ascii="Times New Roman" w:eastAsia="Times New Roman" w:hAnsi="Times New Roman"/>
                <w:sz w:val="24"/>
                <w:szCs w:val="24"/>
              </w:rPr>
              <w:t>7</w:t>
            </w: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A65A6E" w:rsidP="00F679C4">
            <w:pPr>
              <w:spacing w:after="0" w:line="240" w:lineRule="auto"/>
              <w:ind w:left="-113" w:right="-57"/>
              <w:jc w:val="center"/>
              <w:rPr>
                <w:rFonts w:ascii="Times New Roman" w:eastAsia="Times New Roman" w:hAnsi="Times New Roman"/>
                <w:sz w:val="24"/>
                <w:szCs w:val="24"/>
              </w:rPr>
            </w:pPr>
            <w:r>
              <w:rPr>
                <w:rFonts w:ascii="Times New Roman" w:eastAsia="Times New Roman" w:hAnsi="Times New Roman"/>
                <w:sz w:val="24"/>
                <w:szCs w:val="24"/>
              </w:rPr>
              <w:t xml:space="preserve"> 15</w:t>
            </w: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150A61" w:rsidP="00F679C4">
            <w:pPr>
              <w:spacing w:after="0" w:line="240" w:lineRule="auto"/>
              <w:ind w:left="-113" w:right="-57"/>
              <w:jc w:val="center"/>
              <w:rPr>
                <w:rFonts w:ascii="Times New Roman" w:eastAsia="Times New Roman" w:hAnsi="Times New Roman"/>
                <w:sz w:val="24"/>
                <w:szCs w:val="24"/>
              </w:rPr>
            </w:pPr>
          </w:p>
          <w:p w:rsidR="00150A61" w:rsidRPr="001F23E5" w:rsidRDefault="00A65A6E" w:rsidP="00F679C4">
            <w:pPr>
              <w:spacing w:after="0" w:line="240" w:lineRule="auto"/>
              <w:ind w:left="-113" w:right="-57"/>
              <w:jc w:val="center"/>
              <w:rPr>
                <w:rFonts w:ascii="Times New Roman" w:eastAsia="Times New Roman" w:hAnsi="Times New Roman"/>
                <w:sz w:val="24"/>
                <w:szCs w:val="24"/>
              </w:rPr>
            </w:pPr>
            <w:r>
              <w:rPr>
                <w:rFonts w:ascii="Times New Roman" w:eastAsia="Times New Roman" w:hAnsi="Times New Roman"/>
                <w:sz w:val="24"/>
                <w:szCs w:val="24"/>
              </w:rPr>
              <w:t>16</w:t>
            </w:r>
          </w:p>
        </w:tc>
      </w:tr>
    </w:tbl>
    <w:p w:rsidR="00150A61" w:rsidRDefault="00150A61" w:rsidP="00150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b/>
          <w:sz w:val="24"/>
          <w:szCs w:val="24"/>
        </w:rPr>
        <w:sectPr w:rsidR="00150A61">
          <w:pgSz w:w="11906" w:h="16838"/>
          <w:pgMar w:top="1134" w:right="850" w:bottom="284" w:left="1701" w:header="708" w:footer="708" w:gutter="0"/>
          <w:cols w:space="720"/>
          <w:docGrid w:linePitch="360"/>
        </w:sectPr>
      </w:pPr>
    </w:p>
    <w:p w:rsidR="00150A61" w:rsidRPr="00926104" w:rsidRDefault="00150A61" w:rsidP="00150A61">
      <w:pPr>
        <w:pageBreakBefore/>
        <w:spacing w:after="0" w:line="240" w:lineRule="auto"/>
        <w:jc w:val="center"/>
        <w:rPr>
          <w:rFonts w:ascii="Times New Roman" w:hAnsi="Times New Roman"/>
          <w:b/>
          <w:caps/>
          <w:sz w:val="24"/>
          <w:szCs w:val="28"/>
        </w:rPr>
      </w:pPr>
      <w:r w:rsidRPr="00926104">
        <w:rPr>
          <w:rFonts w:ascii="Times New Roman" w:hAnsi="Times New Roman"/>
          <w:b/>
          <w:sz w:val="24"/>
          <w:szCs w:val="28"/>
        </w:rPr>
        <w:lastRenderedPageBreak/>
        <w:t>1</w:t>
      </w:r>
      <w:r w:rsidRPr="00926104">
        <w:rPr>
          <w:rFonts w:ascii="Times New Roman" w:hAnsi="Times New Roman"/>
          <w:b/>
          <w:caps/>
          <w:sz w:val="24"/>
          <w:szCs w:val="28"/>
        </w:rPr>
        <w:t>. паспорт  РАБОЧЕЙ  ПРОГРАММЫ УЧЕБНОЙ ДИСЦИПЛИНЫ «ХИМИЯ»</w:t>
      </w:r>
    </w:p>
    <w:p w:rsidR="00421B24" w:rsidRDefault="00421B24" w:rsidP="00150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bCs/>
          <w:sz w:val="24"/>
          <w:szCs w:val="24"/>
        </w:rPr>
      </w:pPr>
    </w:p>
    <w:p w:rsidR="00CB3A9B" w:rsidRPr="00926104" w:rsidRDefault="00150A61" w:rsidP="00926104">
      <w:pPr>
        <w:pStyle w:val="ad"/>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bCs/>
          <w:sz w:val="24"/>
          <w:szCs w:val="24"/>
        </w:rPr>
      </w:pPr>
      <w:r w:rsidRPr="00926104">
        <w:rPr>
          <w:rFonts w:ascii="Times New Roman" w:hAnsi="Times New Roman"/>
          <w:b/>
          <w:bCs/>
          <w:sz w:val="24"/>
          <w:szCs w:val="24"/>
        </w:rPr>
        <w:t>Место учебной дисциплины в структуре основной профессиональной образовательной программы</w:t>
      </w:r>
    </w:p>
    <w:p w:rsidR="00CB3A9B" w:rsidRPr="00926104" w:rsidRDefault="00926104" w:rsidP="00926104">
      <w:pPr>
        <w:jc w:val="both"/>
        <w:rPr>
          <w:rFonts w:ascii="Times New Roman" w:hAnsi="Times New Roman"/>
          <w:sz w:val="24"/>
          <w:szCs w:val="24"/>
          <w:shd w:val="clear" w:color="auto" w:fill="FFFFFF"/>
        </w:rPr>
      </w:pPr>
      <w:r w:rsidRPr="00926104">
        <w:rPr>
          <w:rFonts w:ascii="Times New Roman" w:hAnsi="Times New Roman"/>
          <w:sz w:val="24"/>
          <w:szCs w:val="24"/>
        </w:rPr>
        <w:t>Общеобразовательная дисциплина «Русский язык» является обязательной частью общеобразовательного цикла образовательной программы СПО в соответствии с ФГОС  по профессии  43.01.09 «Повар, кондитер»</w:t>
      </w:r>
      <w:r>
        <w:rPr>
          <w:rFonts w:ascii="Times New Roman" w:hAnsi="Times New Roman"/>
          <w:sz w:val="24"/>
          <w:szCs w:val="24"/>
          <w:shd w:val="clear" w:color="auto" w:fill="FFFFFF"/>
        </w:rPr>
        <w:t>.</w:t>
      </w:r>
    </w:p>
    <w:p w:rsidR="00CB3A9B" w:rsidRPr="004D52FA" w:rsidRDefault="00926104" w:rsidP="004D52FA">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sz w:val="24"/>
          <w:szCs w:val="24"/>
        </w:rPr>
        <w:t>1.2</w:t>
      </w:r>
      <w:r w:rsidR="00701283" w:rsidRPr="004D52FA">
        <w:rPr>
          <w:rFonts w:ascii="Times New Roman" w:eastAsia="OfficinaSansBookC" w:hAnsi="Times New Roman" w:cs="Times New Roman"/>
          <w:b/>
          <w:sz w:val="24"/>
          <w:szCs w:val="24"/>
        </w:rPr>
        <w:t xml:space="preserve"> Цели и планируемые результаты освоения дисциплины</w:t>
      </w:r>
    </w:p>
    <w:p w:rsidR="00CB3A9B" w:rsidRPr="004D52FA" w:rsidRDefault="00926104" w:rsidP="004D52F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highlight w:val="white"/>
        </w:rPr>
      </w:pPr>
      <w:r>
        <w:rPr>
          <w:rFonts w:ascii="Times New Roman" w:eastAsia="OfficinaSansBookC" w:hAnsi="Times New Roman" w:cs="Times New Roman"/>
          <w:b/>
          <w:sz w:val="24"/>
          <w:szCs w:val="24"/>
        </w:rPr>
        <w:t xml:space="preserve">1.2.1 Цель </w:t>
      </w:r>
      <w:r w:rsidR="00701283" w:rsidRPr="004D52FA">
        <w:rPr>
          <w:rFonts w:ascii="Times New Roman" w:eastAsia="OfficinaSansBookC" w:hAnsi="Times New Roman" w:cs="Times New Roman"/>
          <w:b/>
          <w:sz w:val="24"/>
          <w:szCs w:val="24"/>
        </w:rPr>
        <w:t>дисциплины</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4D52FA">
        <w:rPr>
          <w:rFonts w:ascii="Times New Roman" w:eastAsia="OfficinaSansBookC" w:hAnsi="Times New Roman" w:cs="Times New Roman"/>
          <w:sz w:val="24"/>
          <w:szCs w:val="24"/>
          <w:highlight w:val="white"/>
        </w:rPr>
        <w:t xml:space="preserve">Формирование у студентов представления о химической составляющей </w:t>
      </w:r>
      <w:proofErr w:type="spellStart"/>
      <w:proofErr w:type="gramStart"/>
      <w:r w:rsidRPr="004D52FA">
        <w:rPr>
          <w:rFonts w:ascii="Times New Roman" w:eastAsia="OfficinaSansBookC" w:hAnsi="Times New Roman" w:cs="Times New Roman"/>
          <w:sz w:val="24"/>
          <w:szCs w:val="24"/>
          <w:highlight w:val="white"/>
        </w:rPr>
        <w:t>естественно-научной</w:t>
      </w:r>
      <w:proofErr w:type="spellEnd"/>
      <w:proofErr w:type="gramEnd"/>
      <w:r w:rsidRPr="004D52FA">
        <w:rPr>
          <w:rFonts w:ascii="Times New Roman" w:eastAsia="OfficinaSansBookC" w:hAnsi="Times New Roman" w:cs="Times New Roman"/>
          <w:sz w:val="24"/>
          <w:szCs w:val="24"/>
          <w:highlight w:val="white"/>
        </w:rPr>
        <w:t xml:space="preserve"> картины мира как основы принятия решений в жизненных и производственных ситуациях, ответственного поведения в природной среде.</w:t>
      </w:r>
    </w:p>
    <w:p w:rsidR="00CB3A9B" w:rsidRPr="004D52FA" w:rsidRDefault="00926104" w:rsidP="0092610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b/>
          <w:sz w:val="24"/>
          <w:szCs w:val="24"/>
          <w:highlight w:val="white"/>
        </w:rPr>
      </w:pPr>
      <w:r>
        <w:rPr>
          <w:rFonts w:ascii="Times New Roman" w:eastAsia="OfficinaSansBookC" w:hAnsi="Times New Roman" w:cs="Times New Roman"/>
          <w:b/>
          <w:sz w:val="24"/>
          <w:szCs w:val="24"/>
        </w:rPr>
        <w:t xml:space="preserve">1.2.2 </w:t>
      </w:r>
      <w:r w:rsidR="00701283" w:rsidRPr="004D52FA">
        <w:rPr>
          <w:rFonts w:ascii="Times New Roman" w:eastAsia="OfficinaSansBookC" w:hAnsi="Times New Roman" w:cs="Times New Roman"/>
          <w:b/>
          <w:sz w:val="24"/>
          <w:szCs w:val="24"/>
        </w:rPr>
        <w:t>Задачи дисциплины:</w:t>
      </w:r>
    </w:p>
    <w:p w:rsidR="00CB3A9B" w:rsidRPr="004D52FA"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4) развить умения</w:t>
      </w:r>
      <w:r w:rsidRPr="004D52FA">
        <w:rPr>
          <w:rFonts w:ascii="Times New Roman" w:eastAsia="OfficinaSansBookC" w:hAnsi="Times New Roman" w:cs="Times New Roman"/>
          <w:sz w:val="24"/>
          <w:szCs w:val="24"/>
          <w:highlight w:val="white"/>
        </w:rPr>
        <w:t xml:space="preserve"> использовать </w:t>
      </w:r>
      <w:r w:rsidRPr="004D52FA">
        <w:rPr>
          <w:rFonts w:ascii="Times New Roman" w:eastAsia="OfficinaSansBookC" w:hAnsi="Times New Roman" w:cs="Times New Roman"/>
          <w:sz w:val="24"/>
          <w:szCs w:val="24"/>
        </w:rPr>
        <w:t>информацию химического характера из различных источников;</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4D52FA">
        <w:rPr>
          <w:rFonts w:ascii="Times New Roman" w:eastAsia="OfficinaSansBookC" w:hAnsi="Times New Roman" w:cs="Times New Roman"/>
          <w:sz w:val="24"/>
          <w:szCs w:val="24"/>
        </w:rPr>
        <w:t xml:space="preserve">5) сформировать умения прогнозировать последствия </w:t>
      </w:r>
      <w:r w:rsidRPr="004D52FA">
        <w:rPr>
          <w:rFonts w:ascii="Times New Roman" w:eastAsia="OfficinaSansBookC" w:hAnsi="Times New Roman" w:cs="Times New Roman"/>
          <w:sz w:val="24"/>
          <w:szCs w:val="24"/>
          <w:highlight w:val="white"/>
        </w:rPr>
        <w:t xml:space="preserve">своей деятельности и </w:t>
      </w:r>
      <w:r w:rsidRPr="004D52FA">
        <w:rPr>
          <w:rFonts w:ascii="Times New Roman" w:eastAsia="OfficinaSansBookC" w:hAnsi="Times New Roman" w:cs="Times New Roman"/>
          <w:sz w:val="24"/>
          <w:szCs w:val="24"/>
        </w:rPr>
        <w:t>химических природных, бытовых и производственных процессов</w:t>
      </w:r>
      <w:r w:rsidRPr="004D52FA">
        <w:rPr>
          <w:rFonts w:ascii="Times New Roman" w:eastAsia="OfficinaSansBookC" w:hAnsi="Times New Roman" w:cs="Times New Roman"/>
          <w:sz w:val="24"/>
          <w:szCs w:val="24"/>
          <w:highlight w:val="white"/>
        </w:rPr>
        <w:t xml:space="preserve">; </w:t>
      </w:r>
    </w:p>
    <w:p w:rsidR="00CB3A9B" w:rsidRPr="004D52FA"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4D52FA">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rsidR="00926104" w:rsidRDefault="00926104" w:rsidP="00926104">
      <w:pPr>
        <w:spacing w:after="0" w:line="240" w:lineRule="auto"/>
        <w:ind w:left="57" w:right="57" w:firstLine="709"/>
        <w:jc w:val="both"/>
        <w:rPr>
          <w:rFonts w:ascii="Times New Roman" w:hAnsi="Times New Roman"/>
          <w:i/>
          <w:sz w:val="24"/>
          <w:szCs w:val="24"/>
        </w:rPr>
      </w:pPr>
      <w:r>
        <w:rPr>
          <w:rFonts w:ascii="Times New Roman" w:hAnsi="Times New Roman"/>
          <w:bCs/>
          <w:sz w:val="24"/>
          <w:szCs w:val="24"/>
        </w:rPr>
        <w:t>Особое значение дисциплина имеет при формировании и развитии ОК и ПК</w:t>
      </w:r>
      <w:r>
        <w:rPr>
          <w:rFonts w:ascii="Times New Roman" w:hAnsi="Times New Roman"/>
          <w:i/>
          <w:sz w:val="24"/>
          <w:szCs w:val="24"/>
        </w:rPr>
        <w:t xml:space="preserve">. </w:t>
      </w:r>
    </w:p>
    <w:p w:rsidR="00926104" w:rsidRDefault="00926104" w:rsidP="00926104">
      <w:pPr>
        <w:spacing w:after="60" w:line="240" w:lineRule="auto"/>
        <w:ind w:left="57" w:right="57" w:firstLine="709"/>
        <w:jc w:val="both"/>
        <w:rPr>
          <w:rFonts w:ascii="Times New Roman" w:hAnsi="Times New Roman"/>
          <w:i/>
          <w:sz w:val="24"/>
          <w:szCs w:val="24"/>
        </w:rPr>
      </w:pPr>
    </w:p>
    <w:p w:rsidR="00CB3A9B" w:rsidRPr="004D52FA" w:rsidRDefault="00CB3A9B" w:rsidP="007B22DA">
      <w:pPr>
        <w:spacing w:after="0" w:line="276" w:lineRule="auto"/>
        <w:ind w:firstLine="709"/>
        <w:jc w:val="both"/>
        <w:rPr>
          <w:rFonts w:ascii="Times New Roman" w:eastAsia="OfficinaSansBookC" w:hAnsi="Times New Roman" w:cs="Times New Roman"/>
          <w:b/>
          <w:sz w:val="24"/>
          <w:szCs w:val="24"/>
        </w:rPr>
      </w:pPr>
    </w:p>
    <w:p w:rsidR="00CB3A9B" w:rsidRPr="004D52FA" w:rsidRDefault="00CB3A9B" w:rsidP="007B22DA">
      <w:pPr>
        <w:spacing w:after="0" w:line="276" w:lineRule="auto"/>
        <w:ind w:firstLine="567"/>
        <w:jc w:val="both"/>
        <w:rPr>
          <w:rFonts w:ascii="Times New Roman" w:eastAsia="OfficinaSansBookC" w:hAnsi="Times New Roman" w:cs="Times New Roman"/>
          <w:b/>
          <w:sz w:val="24"/>
          <w:szCs w:val="24"/>
        </w:rPr>
      </w:pPr>
    </w:p>
    <w:p w:rsidR="00CB3A9B" w:rsidRDefault="00CB3A9B" w:rsidP="007B22DA">
      <w:pPr>
        <w:spacing w:after="0" w:line="276" w:lineRule="auto"/>
        <w:ind w:firstLine="567"/>
        <w:jc w:val="both"/>
        <w:rPr>
          <w:rFonts w:ascii="OfficinaSansBookC" w:eastAsia="OfficinaSansBookC" w:hAnsi="OfficinaSansBookC" w:cs="OfficinaSansBookC"/>
          <w:b/>
          <w:sz w:val="28"/>
          <w:szCs w:val="28"/>
        </w:rPr>
      </w:pPr>
    </w:p>
    <w:p w:rsidR="00CB3A9B" w:rsidRDefault="00CB3A9B" w:rsidP="007B22DA">
      <w:pPr>
        <w:spacing w:after="0" w:line="276" w:lineRule="auto"/>
        <w:ind w:firstLine="567"/>
        <w:jc w:val="both"/>
        <w:rPr>
          <w:rFonts w:ascii="OfficinaSansBookC" w:eastAsia="OfficinaSansBookC" w:hAnsi="OfficinaSansBookC" w:cs="OfficinaSansBookC"/>
          <w:b/>
          <w:sz w:val="28"/>
          <w:szCs w:val="28"/>
        </w:rPr>
      </w:pPr>
    </w:p>
    <w:p w:rsidR="00CB3A9B" w:rsidRDefault="00CB3A9B" w:rsidP="007B22DA">
      <w:pPr>
        <w:spacing w:after="0" w:line="276" w:lineRule="auto"/>
        <w:ind w:firstLine="567"/>
        <w:jc w:val="both"/>
        <w:rPr>
          <w:rFonts w:ascii="OfficinaSansBookC" w:eastAsia="OfficinaSansBookC" w:hAnsi="OfficinaSansBookC" w:cs="OfficinaSansBookC"/>
          <w:b/>
          <w:sz w:val="28"/>
          <w:szCs w:val="28"/>
        </w:rPr>
      </w:pPr>
    </w:p>
    <w:p w:rsidR="00CB3A9B" w:rsidRDefault="00CB3A9B" w:rsidP="007B22DA">
      <w:pPr>
        <w:spacing w:after="0" w:line="276" w:lineRule="auto"/>
        <w:ind w:firstLine="567"/>
        <w:jc w:val="both"/>
        <w:rPr>
          <w:rFonts w:ascii="OfficinaSansBookC" w:eastAsia="OfficinaSansBookC" w:hAnsi="OfficinaSansBookC" w:cs="OfficinaSansBookC"/>
          <w:b/>
          <w:sz w:val="28"/>
          <w:szCs w:val="28"/>
        </w:rPr>
      </w:pPr>
    </w:p>
    <w:p w:rsidR="00CB3A9B" w:rsidRDefault="00CB3A9B">
      <w:pPr>
        <w:spacing w:after="0" w:line="360" w:lineRule="auto"/>
        <w:ind w:firstLine="567"/>
        <w:jc w:val="both"/>
        <w:rPr>
          <w:rFonts w:ascii="OfficinaSansBookC" w:eastAsia="OfficinaSansBookC" w:hAnsi="OfficinaSansBookC" w:cs="OfficinaSansBookC"/>
          <w:b/>
          <w:sz w:val="28"/>
          <w:szCs w:val="28"/>
        </w:rPr>
      </w:pP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10"/>
          <w:footerReference w:type="first" r:id="rId11"/>
          <w:pgSz w:w="11906" w:h="16838"/>
          <w:pgMar w:top="1134" w:right="850" w:bottom="851" w:left="1275" w:header="708" w:footer="708" w:gutter="0"/>
          <w:pgNumType w:start="1"/>
          <w:cols w:space="720"/>
          <w:titlePg/>
        </w:sectPr>
      </w:pPr>
    </w:p>
    <w:p w:rsidR="00CB3A9B" w:rsidRPr="00F679C4" w:rsidRDefault="00CB3A9B">
      <w:pPr>
        <w:spacing w:after="0" w:line="360" w:lineRule="auto"/>
        <w:ind w:firstLine="567"/>
        <w:jc w:val="both"/>
        <w:rPr>
          <w:rFonts w:ascii="Times New Roman" w:eastAsia="OfficinaSansBookC" w:hAnsi="Times New Roman" w:cs="Times New Roman"/>
          <w:b/>
          <w:sz w:val="24"/>
          <w:szCs w:val="24"/>
        </w:rPr>
      </w:pPr>
    </w:p>
    <w:tbl>
      <w:tblPr>
        <w:tblStyle w:val="affa"/>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085"/>
        <w:gridCol w:w="4830"/>
        <w:gridCol w:w="7695"/>
      </w:tblGrid>
      <w:tr w:rsidR="00CB3A9B" w:rsidRPr="00F679C4" w:rsidTr="006C6332">
        <w:trPr>
          <w:cantSplit/>
          <w:trHeight w:val="270"/>
        </w:trPr>
        <w:tc>
          <w:tcPr>
            <w:tcW w:w="2085" w:type="dxa"/>
            <w:vMerge w:val="restart"/>
            <w:vAlign w:val="center"/>
          </w:tcPr>
          <w:p w:rsidR="00CB3A9B" w:rsidRPr="00F679C4" w:rsidRDefault="00701283">
            <w:pPr>
              <w:spacing w:after="0" w:line="240" w:lineRule="auto"/>
              <w:jc w:val="center"/>
              <w:rPr>
                <w:rFonts w:ascii="Times New Roman" w:eastAsia="OfficinaSansBookC" w:hAnsi="Times New Roman" w:cs="Times New Roman"/>
                <w:b/>
                <w:sz w:val="24"/>
                <w:szCs w:val="24"/>
              </w:rPr>
            </w:pPr>
            <w:bookmarkStart w:id="0" w:name="_heading=h.30j0zll" w:colFirst="0" w:colLast="0"/>
            <w:bookmarkEnd w:id="0"/>
            <w:r w:rsidRPr="00F679C4">
              <w:rPr>
                <w:rFonts w:ascii="Times New Roman" w:eastAsia="OfficinaSansBookC" w:hAnsi="Times New Roman" w:cs="Times New Roman"/>
                <w:b/>
                <w:sz w:val="24"/>
                <w:szCs w:val="24"/>
              </w:rPr>
              <w:t>Код и наименование формируемых компетенций</w:t>
            </w:r>
          </w:p>
        </w:tc>
        <w:tc>
          <w:tcPr>
            <w:tcW w:w="12525" w:type="dxa"/>
            <w:gridSpan w:val="2"/>
            <w:vAlign w:val="center"/>
          </w:tcPr>
          <w:p w:rsidR="00CB3A9B" w:rsidRPr="00F679C4" w:rsidRDefault="00701283">
            <w:pPr>
              <w:spacing w:after="0" w:line="240" w:lineRule="auto"/>
              <w:jc w:val="center"/>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Планируемые результаты освоения дисциплины</w:t>
            </w:r>
          </w:p>
        </w:tc>
      </w:tr>
      <w:tr w:rsidR="00CB3A9B" w:rsidRPr="00F679C4" w:rsidTr="006C6332">
        <w:trPr>
          <w:cantSplit/>
          <w:trHeight w:val="563"/>
        </w:trPr>
        <w:tc>
          <w:tcPr>
            <w:tcW w:w="2085" w:type="dxa"/>
            <w:vMerge/>
            <w:vAlign w:val="center"/>
          </w:tcPr>
          <w:p w:rsidR="00CB3A9B" w:rsidRPr="00F679C4" w:rsidRDefault="00CB3A9B">
            <w:pPr>
              <w:widowControl w:val="0"/>
              <w:spacing w:after="0" w:line="276" w:lineRule="auto"/>
              <w:rPr>
                <w:rFonts w:ascii="Times New Roman" w:eastAsia="OfficinaSansBookC" w:hAnsi="Times New Roman" w:cs="Times New Roman"/>
                <w:b/>
                <w:sz w:val="24"/>
                <w:szCs w:val="24"/>
              </w:rPr>
            </w:pPr>
          </w:p>
        </w:tc>
        <w:tc>
          <w:tcPr>
            <w:tcW w:w="4830" w:type="dxa"/>
            <w:vAlign w:val="center"/>
          </w:tcPr>
          <w:p w:rsidR="00CB3A9B" w:rsidRPr="00F679C4" w:rsidRDefault="00701283" w:rsidP="00D12E07">
            <w:pPr>
              <w:spacing w:after="0" w:line="240" w:lineRule="auto"/>
              <w:jc w:val="center"/>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Общие</w:t>
            </w:r>
            <w:r w:rsidRPr="00F679C4">
              <w:rPr>
                <w:rFonts w:ascii="Times New Roman" w:eastAsia="OfficinaSansBookC" w:hAnsi="Times New Roman" w:cs="Times New Roman"/>
                <w:b/>
                <w:strike/>
                <w:sz w:val="24"/>
                <w:szCs w:val="24"/>
              </w:rPr>
              <w:t xml:space="preserve"> </w:t>
            </w:r>
          </w:p>
        </w:tc>
        <w:tc>
          <w:tcPr>
            <w:tcW w:w="7695" w:type="dxa"/>
            <w:vAlign w:val="center"/>
          </w:tcPr>
          <w:p w:rsidR="00CB3A9B" w:rsidRPr="00F679C4" w:rsidRDefault="00701283" w:rsidP="00D12E07">
            <w:pPr>
              <w:spacing w:after="0" w:line="240" w:lineRule="auto"/>
              <w:jc w:val="center"/>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Дисциплинарные</w:t>
            </w:r>
          </w:p>
        </w:tc>
      </w:tr>
      <w:tr w:rsidR="00CB3A9B" w:rsidRPr="00F679C4" w:rsidTr="006C6332">
        <w:trPr>
          <w:trHeight w:val="674"/>
        </w:trPr>
        <w:tc>
          <w:tcPr>
            <w:tcW w:w="2085" w:type="dxa"/>
          </w:tcPr>
          <w:p w:rsidR="00CB3A9B" w:rsidRPr="00F679C4" w:rsidRDefault="00701283">
            <w:pPr>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830" w:type="dxa"/>
          </w:tcPr>
          <w:p w:rsidR="00CB3A9B" w:rsidRPr="00F679C4" w:rsidRDefault="00701283">
            <w:pPr>
              <w:spacing w:after="0" w:line="240" w:lineRule="auto"/>
              <w:jc w:val="both"/>
              <w:rPr>
                <w:rFonts w:ascii="Times New Roman" w:eastAsia="OfficinaSansBookC" w:hAnsi="Times New Roman" w:cs="Times New Roman"/>
                <w:b/>
                <w:sz w:val="24"/>
                <w:szCs w:val="24"/>
                <w:highlight w:val="white"/>
              </w:rPr>
            </w:pPr>
            <w:r w:rsidRPr="00F679C4">
              <w:rPr>
                <w:rFonts w:ascii="Times New Roman" w:eastAsia="OfficinaSansBookC" w:hAnsi="Times New Roman" w:cs="Times New Roman"/>
                <w:b/>
                <w:sz w:val="24"/>
                <w:szCs w:val="24"/>
                <w:highlight w:val="white"/>
              </w:rPr>
              <w:t>В части трудового воспитания:</w:t>
            </w:r>
          </w:p>
          <w:p w:rsidR="00CB3A9B" w:rsidRPr="00F679C4" w:rsidRDefault="00701283">
            <w:pPr>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trike/>
                <w:sz w:val="24"/>
                <w:szCs w:val="24"/>
                <w:highlight w:val="white"/>
              </w:rPr>
            </w:pPr>
            <w:r w:rsidRPr="00F679C4">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79C4">
              <w:rPr>
                <w:rFonts w:ascii="Times New Roman" w:eastAsia="OfficinaSansBookC" w:hAnsi="Times New Roman" w:cs="Times New Roman"/>
                <w:b/>
                <w:sz w:val="24"/>
                <w:szCs w:val="24"/>
                <w:highlight w:val="white"/>
              </w:rPr>
              <w:t>,</w:t>
            </w:r>
          </w:p>
          <w:p w:rsidR="00CB3A9B" w:rsidRPr="00F679C4" w:rsidRDefault="00701283">
            <w:pPr>
              <w:spacing w:after="0" w:line="240" w:lineRule="auto"/>
              <w:jc w:val="both"/>
              <w:rPr>
                <w:rFonts w:ascii="Times New Roman" w:eastAsia="OfficinaSansBookC" w:hAnsi="Times New Roman" w:cs="Times New Roman"/>
                <w:b/>
                <w:color w:val="808080"/>
                <w:sz w:val="24"/>
                <w:szCs w:val="24"/>
                <w:highlight w:val="white"/>
              </w:rPr>
            </w:pPr>
            <w:r w:rsidRPr="00F679C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79C4" w:rsidRDefault="00701283">
            <w:pPr>
              <w:spacing w:after="0" w:line="240" w:lineRule="auto"/>
              <w:jc w:val="both"/>
              <w:rPr>
                <w:rFonts w:ascii="Times New Roman" w:eastAsia="OfficinaSansBookC" w:hAnsi="Times New Roman" w:cs="Times New Roman"/>
                <w:sz w:val="24"/>
                <w:szCs w:val="24"/>
                <w:highlight w:val="white"/>
              </w:rPr>
            </w:pPr>
            <w:r w:rsidRPr="00F679C4">
              <w:rPr>
                <w:rFonts w:ascii="Times New Roman" w:eastAsia="OfficinaSansBookC" w:hAnsi="Times New Roman" w:cs="Times New Roman"/>
                <w:b/>
                <w:color w:val="808080"/>
                <w:sz w:val="24"/>
                <w:szCs w:val="24"/>
                <w:highlight w:val="white"/>
              </w:rPr>
              <w:t xml:space="preserve"> а) </w:t>
            </w:r>
            <w:r w:rsidRPr="00F679C4">
              <w:rPr>
                <w:rFonts w:ascii="Times New Roman" w:eastAsia="OfficinaSansBookC" w:hAnsi="Times New Roman" w:cs="Times New Roman"/>
                <w:b/>
                <w:sz w:val="24"/>
                <w:szCs w:val="24"/>
                <w:highlight w:val="white"/>
              </w:rPr>
              <w:t>базовые логические действия</w:t>
            </w:r>
            <w:r w:rsidRPr="00F679C4">
              <w:rPr>
                <w:rFonts w:ascii="Times New Roman" w:eastAsia="OfficinaSansBookC" w:hAnsi="Times New Roman" w:cs="Times New Roman"/>
                <w:sz w:val="24"/>
                <w:szCs w:val="24"/>
                <w:highlight w:val="white"/>
              </w:rPr>
              <w:t>:</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79C4">
              <w:rPr>
                <w:rFonts w:ascii="Times New Roman" w:eastAsia="OfficinaSansBookC" w:hAnsi="Times New Roman" w:cs="Times New Roman"/>
                <w:b/>
                <w:sz w:val="24"/>
                <w:szCs w:val="24"/>
                <w:highlight w:val="white"/>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развивать </w:t>
            </w:r>
            <w:proofErr w:type="spellStart"/>
            <w:r w:rsidRPr="00F679C4">
              <w:rPr>
                <w:rFonts w:ascii="Times New Roman" w:eastAsia="OfficinaSansBookC" w:hAnsi="Times New Roman" w:cs="Times New Roman"/>
                <w:sz w:val="24"/>
                <w:szCs w:val="24"/>
              </w:rPr>
              <w:t>креативное</w:t>
            </w:r>
            <w:proofErr w:type="spellEnd"/>
            <w:r w:rsidRPr="00F679C4">
              <w:rPr>
                <w:rFonts w:ascii="Times New Roman" w:eastAsia="OfficinaSansBookC" w:hAnsi="Times New Roman" w:cs="Times New Roman"/>
                <w:sz w:val="24"/>
                <w:szCs w:val="24"/>
              </w:rPr>
              <w:t xml:space="preserve"> мышление при </w:t>
            </w:r>
            <w:r w:rsidRPr="00F679C4">
              <w:rPr>
                <w:rFonts w:ascii="Times New Roman" w:eastAsia="OfficinaSansBookC" w:hAnsi="Times New Roman" w:cs="Times New Roman"/>
                <w:sz w:val="24"/>
                <w:szCs w:val="24"/>
              </w:rPr>
              <w:lastRenderedPageBreak/>
              <w:t>решении жизненных проблем</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b/>
                <w:sz w:val="24"/>
                <w:szCs w:val="24"/>
                <w:highlight w:val="white"/>
              </w:rPr>
            </w:pPr>
            <w:r w:rsidRPr="00F679C4">
              <w:rPr>
                <w:rFonts w:ascii="Times New Roman" w:eastAsia="OfficinaSansBookC" w:hAnsi="Times New Roman" w:cs="Times New Roman"/>
                <w:b/>
                <w:color w:val="808080"/>
                <w:sz w:val="24"/>
                <w:szCs w:val="24"/>
                <w:highlight w:val="white"/>
              </w:rPr>
              <w:t>б)</w:t>
            </w:r>
            <w:r w:rsidRPr="00F679C4">
              <w:rPr>
                <w:rFonts w:ascii="Times New Roman" w:eastAsia="OfficinaSansBookC" w:hAnsi="Times New Roman" w:cs="Times New Roman"/>
                <w:b/>
                <w:sz w:val="24"/>
                <w:szCs w:val="24"/>
                <w:highlight w:val="white"/>
              </w:rPr>
              <w:t> базовые исследовательские действия:</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F679C4">
              <w:rPr>
                <w:rFonts w:ascii="Times New Roman" w:eastAsia="OfficinaSansBookC" w:hAnsi="Times New Roman" w:cs="Times New Roman"/>
                <w:b/>
                <w:sz w:val="24"/>
                <w:szCs w:val="24"/>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79C4">
              <w:rPr>
                <w:rFonts w:ascii="Times New Roman" w:eastAsia="OfficinaSansBookC" w:hAnsi="Times New Roman" w:cs="Times New Roman"/>
                <w:b/>
                <w:sz w:val="24"/>
                <w:szCs w:val="24"/>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79C4">
              <w:rPr>
                <w:rFonts w:ascii="Times New Roman" w:eastAsia="OfficinaSansBookC" w:hAnsi="Times New Roman" w:cs="Times New Roman"/>
                <w:b/>
                <w:sz w:val="24"/>
                <w:szCs w:val="24"/>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интегрировать знания из разных предметных областей;</w:t>
            </w:r>
            <w:r w:rsidRPr="00F679C4">
              <w:rPr>
                <w:rFonts w:ascii="Times New Roman" w:eastAsia="OfficinaSansBookC" w:hAnsi="Times New Roman" w:cs="Times New Roman"/>
                <w:b/>
                <w:sz w:val="24"/>
                <w:szCs w:val="24"/>
              </w:rPr>
              <w:t xml:space="preserve"> </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выдвигать новые идеи, предлагать оригинальные подходы и решения;</w:t>
            </w:r>
            <w:r w:rsidRPr="00F679C4">
              <w:rPr>
                <w:rFonts w:ascii="Times New Roman" w:eastAsia="OfficinaSansBookC" w:hAnsi="Times New Roman" w:cs="Times New Roman"/>
                <w:b/>
                <w:sz w:val="24"/>
                <w:szCs w:val="24"/>
              </w:rPr>
              <w:t xml:space="preserve"> </w:t>
            </w:r>
          </w:p>
          <w:p w:rsidR="00CB3A9B" w:rsidRPr="00F679C4" w:rsidRDefault="00701283">
            <w:pPr>
              <w:tabs>
                <w:tab w:val="left" w:pos="425"/>
              </w:tabs>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w:t>
            </w:r>
            <w:proofErr w:type="spellStart"/>
            <w:r w:rsidRPr="00F679C4">
              <w:rPr>
                <w:rFonts w:ascii="Times New Roman" w:eastAsia="OfficinaSansBookC" w:hAnsi="Times New Roman" w:cs="Times New Roman"/>
                <w:sz w:val="24"/>
                <w:szCs w:val="24"/>
              </w:rPr>
              <w:t>s</w:t>
            </w:r>
            <w:proofErr w:type="spellEnd"/>
            <w:r w:rsidRPr="00F679C4">
              <w:rPr>
                <w:rFonts w:ascii="Times New Roman" w:eastAsia="OfficinaSansBookC" w:hAnsi="Times New Roman" w:cs="Times New Roman"/>
                <w:sz w:val="24"/>
                <w:szCs w:val="24"/>
              </w:rPr>
              <w:t xml:space="preserve">-, </w:t>
            </w:r>
            <w:proofErr w:type="spellStart"/>
            <w:proofErr w:type="gramStart"/>
            <w:r w:rsidRPr="00F679C4">
              <w:rPr>
                <w:rFonts w:ascii="Times New Roman" w:eastAsia="OfficinaSansBookC" w:hAnsi="Times New Roman" w:cs="Times New Roman"/>
                <w:sz w:val="24"/>
                <w:szCs w:val="24"/>
              </w:rPr>
              <w:t>р</w:t>
            </w:r>
            <w:proofErr w:type="spellEnd"/>
            <w:proofErr w:type="gramEnd"/>
            <w:r w:rsidRPr="00F679C4">
              <w:rPr>
                <w:rFonts w:ascii="Times New Roman" w:eastAsia="OfficinaSansBookC" w:hAnsi="Times New Roman" w:cs="Times New Roman"/>
                <w:sz w:val="24"/>
                <w:szCs w:val="24"/>
              </w:rPr>
              <w:t xml:space="preserve">-, d-электронные </w:t>
            </w:r>
            <w:proofErr w:type="spellStart"/>
            <w:r w:rsidRPr="00F679C4">
              <w:rPr>
                <w:rFonts w:ascii="Times New Roman" w:eastAsia="OfficinaSansBookC" w:hAnsi="Times New Roman" w:cs="Times New Roman"/>
                <w:sz w:val="24"/>
                <w:szCs w:val="24"/>
              </w:rPr>
              <w:t>орбитали</w:t>
            </w:r>
            <w:proofErr w:type="spellEnd"/>
            <w:r w:rsidRPr="00F679C4">
              <w:rPr>
                <w:rFonts w:ascii="Times New Roman" w:eastAsia="OfficinaSansBookC" w:hAnsi="Times New Roman" w:cs="Times New Roman"/>
                <w:sz w:val="24"/>
                <w:szCs w:val="24"/>
              </w:rPr>
              <w:t xml:space="preserve"> атомов, ион, молекула, валентность, </w:t>
            </w:r>
            <w:proofErr w:type="spellStart"/>
            <w:r w:rsidRPr="00F679C4">
              <w:rPr>
                <w:rFonts w:ascii="Times New Roman" w:eastAsia="OfficinaSansBookC" w:hAnsi="Times New Roman" w:cs="Times New Roman"/>
                <w:sz w:val="24"/>
                <w:szCs w:val="24"/>
              </w:rPr>
              <w:t>электроотрицательность</w:t>
            </w:r>
            <w:proofErr w:type="spellEnd"/>
            <w:r w:rsidRPr="00F679C4">
              <w:rPr>
                <w:rFonts w:ascii="Times New Roman" w:eastAsia="OfficinaSansBookC"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w:t>
            </w:r>
            <w:proofErr w:type="gramStart"/>
            <w:r w:rsidRPr="00F679C4">
              <w:rPr>
                <w:rFonts w:ascii="Times New Roman" w:eastAsia="OfficinaSansBookC" w:hAnsi="Times New Roman" w:cs="Times New Roman"/>
                <w:sz w:val="24"/>
                <w:szCs w:val="24"/>
              </w:rPr>
              <w:t xml:space="preserve">решетка, типы химических реакций (окислительно-восстановительные, </w:t>
            </w:r>
            <w:proofErr w:type="spellStart"/>
            <w:r w:rsidRPr="00F679C4">
              <w:rPr>
                <w:rFonts w:ascii="Times New Roman" w:eastAsia="OfficinaSansBookC" w:hAnsi="Times New Roman" w:cs="Times New Roman"/>
                <w:sz w:val="24"/>
                <w:szCs w:val="24"/>
              </w:rPr>
              <w:t>экзо-и</w:t>
            </w:r>
            <w:proofErr w:type="spellEnd"/>
            <w:r w:rsidRPr="00F679C4">
              <w:rPr>
                <w:rFonts w:ascii="Times New Roman" w:eastAsia="OfficinaSansBookC" w:hAnsi="Times New Roman" w:cs="Times New Roman"/>
                <w:sz w:val="24"/>
                <w:szCs w:val="24"/>
              </w:rPr>
              <w:t xml:space="preserve"> эндотермические, реакции ионного обмена), раствор, электролиты, </w:t>
            </w:r>
            <w:proofErr w:type="spellStart"/>
            <w:r w:rsidRPr="00F679C4">
              <w:rPr>
                <w:rFonts w:ascii="Times New Roman" w:eastAsia="OfficinaSansBookC" w:hAnsi="Times New Roman" w:cs="Times New Roman"/>
                <w:sz w:val="24"/>
                <w:szCs w:val="24"/>
              </w:rPr>
              <w:t>неэлектролиты</w:t>
            </w:r>
            <w:proofErr w:type="spellEnd"/>
            <w:r w:rsidRPr="00F679C4">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F679C4">
              <w:rPr>
                <w:rFonts w:ascii="Times New Roman" w:eastAsia="OfficinaSansBookC" w:hAnsi="Times New Roman" w:cs="Times New Roman"/>
                <w:sz w:val="24"/>
                <w:szCs w:val="24"/>
              </w:rPr>
              <w:t xml:space="preserve"> </w:t>
            </w:r>
            <w:proofErr w:type="gramStart"/>
            <w:r w:rsidRPr="00F679C4">
              <w:rPr>
                <w:rFonts w:ascii="Times New Roman" w:eastAsia="OfficinaSansBookC" w:hAnsi="Times New Roman" w:cs="Times New Roman"/>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F679C4">
              <w:rPr>
                <w:rFonts w:ascii="Times New Roman" w:eastAsia="OfficinaSansBookC" w:hAnsi="Times New Roman" w:cs="Times New Roman"/>
                <w:sz w:val="24"/>
                <w:szCs w:val="24"/>
              </w:rPr>
              <w:t>фактологические</w:t>
            </w:r>
            <w:proofErr w:type="spellEnd"/>
            <w:r w:rsidRPr="00F679C4">
              <w:rPr>
                <w:rFonts w:ascii="Times New Roman" w:eastAsia="OfficinaSansBookC"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proofErr w:type="gramStart"/>
            <w:r w:rsidRPr="00F679C4">
              <w:rPr>
                <w:rFonts w:ascii="Times New Roman" w:eastAsia="OfficinaSansBookC" w:hAnsi="Times New Roman" w:cs="Times New Roman"/>
                <w:sz w:val="24"/>
                <w:szCs w:val="24"/>
              </w:rPr>
              <w:t xml:space="preserve">- уметь использовать наименования химических соединений международного союза теоретической и прикладной химии и </w:t>
            </w:r>
            <w:r w:rsidRPr="00F679C4">
              <w:rPr>
                <w:rFonts w:ascii="Times New Roman" w:eastAsia="OfficinaSansBookC" w:hAnsi="Times New Roman" w:cs="Times New Roman"/>
                <w:sz w:val="24"/>
                <w:szCs w:val="24"/>
              </w:rPr>
              <w:lastRenderedPageBreak/>
              <w:t>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F679C4">
              <w:rPr>
                <w:rFonts w:ascii="Times New Roman" w:eastAsia="OfficinaSansBookC" w:hAnsi="Times New Roman" w:cs="Times New Roman"/>
                <w:sz w:val="24"/>
                <w:szCs w:val="24"/>
              </w:rPr>
              <w:t xml:space="preserve"> подтверждать характерные химические свойства веществ соответствующими экспериментами и записями уравнений химических реакций;</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79C4" w:rsidTr="006C6332">
        <w:trPr>
          <w:trHeight w:val="674"/>
        </w:trPr>
        <w:tc>
          <w:tcPr>
            <w:tcW w:w="2085" w:type="dxa"/>
          </w:tcPr>
          <w:p w:rsidR="00CB3A9B" w:rsidRPr="00F679C4" w:rsidRDefault="00701283">
            <w:pPr>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информации и </w:t>
            </w:r>
            <w:r w:rsidRPr="00F679C4">
              <w:rPr>
                <w:rFonts w:ascii="Times New Roman" w:eastAsia="OfficinaSansBookC" w:hAnsi="Times New Roman" w:cs="Times New Roman"/>
                <w:sz w:val="24"/>
                <w:szCs w:val="24"/>
              </w:rPr>
              <w:lastRenderedPageBreak/>
              <w:t>информационные технологии для выполнения задач профессиональной деятельности</w:t>
            </w:r>
          </w:p>
        </w:tc>
        <w:tc>
          <w:tcPr>
            <w:tcW w:w="4830" w:type="dxa"/>
          </w:tcPr>
          <w:p w:rsidR="00CB3A9B" w:rsidRPr="00F679C4" w:rsidRDefault="00701283">
            <w:pPr>
              <w:spacing w:after="0" w:line="240" w:lineRule="auto"/>
              <w:jc w:val="both"/>
              <w:rPr>
                <w:rFonts w:ascii="Times New Roman" w:eastAsia="OfficinaSansBookC" w:hAnsi="Times New Roman" w:cs="Times New Roman"/>
                <w:b/>
                <w:sz w:val="24"/>
                <w:szCs w:val="24"/>
                <w:highlight w:val="white"/>
              </w:rPr>
            </w:pPr>
            <w:r w:rsidRPr="00F679C4">
              <w:rPr>
                <w:rFonts w:ascii="Times New Roman" w:eastAsia="OfficinaSansBookC" w:hAnsi="Times New Roman" w:cs="Times New Roman"/>
                <w:b/>
                <w:sz w:val="24"/>
                <w:szCs w:val="24"/>
                <w:highlight w:val="white"/>
              </w:rPr>
              <w:lastRenderedPageBreak/>
              <w:t>В области</w:t>
            </w:r>
            <w:r w:rsidRPr="00F679C4">
              <w:rPr>
                <w:rFonts w:ascii="Times New Roman" w:eastAsia="OfficinaSansBookC" w:hAnsi="Times New Roman" w:cs="Times New Roman"/>
                <w:sz w:val="24"/>
                <w:szCs w:val="24"/>
                <w:highlight w:val="white"/>
              </w:rPr>
              <w:t xml:space="preserve"> </w:t>
            </w:r>
            <w:r w:rsidRPr="00F679C4">
              <w:rPr>
                <w:rFonts w:ascii="Times New Roman" w:eastAsia="OfficinaSansBookC" w:hAnsi="Times New Roman" w:cs="Times New Roman"/>
                <w:b/>
                <w:sz w:val="24"/>
                <w:szCs w:val="24"/>
                <w:highlight w:val="white"/>
              </w:rPr>
              <w:t>ценности научного познания:</w:t>
            </w:r>
          </w:p>
          <w:p w:rsidR="00CB3A9B" w:rsidRPr="00F679C4" w:rsidRDefault="00701283">
            <w:pPr>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highlight w:val="white"/>
              </w:rPr>
              <w:t xml:space="preserve">- </w:t>
            </w:r>
            <w:proofErr w:type="spellStart"/>
            <w:r w:rsidRPr="00F679C4">
              <w:rPr>
                <w:rFonts w:ascii="Times New Roman" w:eastAsia="OfficinaSansBookC" w:hAnsi="Times New Roman" w:cs="Times New Roman"/>
                <w:sz w:val="24"/>
                <w:szCs w:val="24"/>
                <w:highlight w:val="white"/>
              </w:rPr>
              <w:t>сформированность</w:t>
            </w:r>
            <w:proofErr w:type="spellEnd"/>
            <w:r w:rsidRPr="00F679C4">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lastRenderedPageBreak/>
              <w:t xml:space="preserve">- совершенствование языковой и читательской культуры как средства взаимодействия между людьми и познания мира; </w:t>
            </w:r>
          </w:p>
          <w:p w:rsidR="00CB3A9B" w:rsidRPr="00F679C4" w:rsidRDefault="00701283">
            <w:pPr>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CB3A9B" w:rsidRPr="00F679C4" w:rsidRDefault="00701283">
            <w:pPr>
              <w:spacing w:after="0" w:line="240" w:lineRule="auto"/>
              <w:jc w:val="both"/>
              <w:rPr>
                <w:rFonts w:ascii="Times New Roman" w:eastAsia="OfficinaSansBookC" w:hAnsi="Times New Roman" w:cs="Times New Roman"/>
                <w:b/>
                <w:color w:val="808080"/>
                <w:sz w:val="24"/>
                <w:szCs w:val="24"/>
                <w:highlight w:val="white"/>
              </w:rPr>
            </w:pPr>
            <w:r w:rsidRPr="00F679C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b/>
                <w:color w:val="808080"/>
                <w:sz w:val="24"/>
                <w:szCs w:val="24"/>
              </w:rPr>
              <w:t>в)</w:t>
            </w:r>
            <w:r w:rsidRPr="00F679C4">
              <w:rPr>
                <w:rFonts w:ascii="Times New Roman" w:eastAsia="OfficinaSansBookC" w:hAnsi="Times New Roman" w:cs="Times New Roman"/>
                <w:b/>
                <w:sz w:val="24"/>
                <w:szCs w:val="24"/>
              </w:rPr>
              <w:t> работа с информацией:</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79C4">
              <w:rPr>
                <w:rFonts w:ascii="Times New Roman" w:eastAsia="OfficinaSansBookC" w:hAnsi="Times New Roman" w:cs="Times New Roman"/>
                <w:sz w:val="24"/>
                <w:szCs w:val="24"/>
                <w:highlight w:val="white"/>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B3A9B" w:rsidRPr="00F679C4" w:rsidRDefault="00701283">
            <w:pPr>
              <w:tabs>
                <w:tab w:val="left" w:pos="425"/>
              </w:tabs>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владеть навыками распознавания и защиты информации, информационной </w:t>
            </w:r>
            <w:r w:rsidRPr="00F679C4">
              <w:rPr>
                <w:rFonts w:ascii="Times New Roman" w:eastAsia="OfficinaSansBookC" w:hAnsi="Times New Roman" w:cs="Times New Roman"/>
                <w:sz w:val="24"/>
                <w:szCs w:val="24"/>
              </w:rPr>
              <w:lastRenderedPageBreak/>
              <w:t>безопасности личности</w:t>
            </w:r>
            <w:r w:rsidRPr="00F679C4">
              <w:rPr>
                <w:rFonts w:ascii="Times New Roman" w:eastAsia="OfficinaSansBookC" w:hAnsi="Times New Roman" w:cs="Times New Roman"/>
                <w:sz w:val="24"/>
                <w:szCs w:val="24"/>
                <w:highlight w:val="white"/>
              </w:rPr>
              <w:t xml:space="preserve">; </w:t>
            </w:r>
            <w:r w:rsidRPr="00F679C4">
              <w:rPr>
                <w:rFonts w:ascii="Times New Roman" w:eastAsia="OfficinaSansBookC" w:hAnsi="Times New Roman" w:cs="Times New Roman"/>
                <w:b/>
                <w:sz w:val="24"/>
                <w:szCs w:val="24"/>
              </w:rPr>
              <w:t xml:space="preserve"> </w:t>
            </w:r>
          </w:p>
        </w:tc>
        <w:tc>
          <w:tcPr>
            <w:tcW w:w="7695" w:type="dxa"/>
          </w:tcPr>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F679C4">
              <w:rPr>
                <w:rFonts w:ascii="Times New Roman" w:eastAsia="OfficinaSansBookC" w:hAnsi="Times New Roman" w:cs="Times New Roman"/>
                <w:sz w:val="24"/>
                <w:szCs w:val="24"/>
              </w:rPr>
              <w:t>т-</w:t>
            </w:r>
            <w:proofErr w:type="gramEnd"/>
            <w:r w:rsidRPr="00F679C4">
              <w:rPr>
                <w:rFonts w:ascii="Times New Roman" w:eastAsia="OfficinaSansBookC" w:hAnsi="Times New Roman" w:cs="Times New Roman"/>
                <w:sz w:val="24"/>
                <w:szCs w:val="24"/>
              </w:rPr>
              <w:t xml:space="preserve">, карбонат- и </w:t>
            </w:r>
            <w:proofErr w:type="spellStart"/>
            <w:r w:rsidRPr="00F679C4">
              <w:rPr>
                <w:rFonts w:ascii="Times New Roman" w:eastAsia="OfficinaSansBookC" w:hAnsi="Times New Roman" w:cs="Times New Roman"/>
                <w:sz w:val="24"/>
                <w:szCs w:val="24"/>
              </w:rPr>
              <w:t>хлорид-анионы</w:t>
            </w:r>
            <w:proofErr w:type="spellEnd"/>
            <w:r w:rsidRPr="00F679C4">
              <w:rPr>
                <w:rFonts w:ascii="Times New Roman" w:eastAsia="OfficinaSansBookC" w:hAnsi="Times New Roman" w:cs="Times New Roman"/>
                <w:sz w:val="24"/>
                <w:szCs w:val="24"/>
              </w:rPr>
              <w:t xml:space="preserve">, на катион аммония; решать </w:t>
            </w:r>
            <w:r w:rsidRPr="00F679C4">
              <w:rPr>
                <w:rFonts w:ascii="Times New Roman" w:eastAsia="OfficinaSansBookC" w:hAnsi="Times New Roman" w:cs="Times New Roman"/>
                <w:sz w:val="24"/>
                <w:szCs w:val="24"/>
              </w:rPr>
              <w:lastRenderedPageBreak/>
              <w:t>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79C4" w:rsidTr="006C6332">
        <w:trPr>
          <w:trHeight w:val="674"/>
        </w:trPr>
        <w:tc>
          <w:tcPr>
            <w:tcW w:w="2085" w:type="dxa"/>
          </w:tcPr>
          <w:p w:rsidR="00CB3A9B" w:rsidRPr="00F679C4" w:rsidRDefault="00701283">
            <w:pPr>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4830" w:type="dxa"/>
          </w:tcPr>
          <w:p w:rsidR="00CB3A9B" w:rsidRPr="00F679C4" w:rsidRDefault="00701283">
            <w:pPr>
              <w:spacing w:after="0" w:line="240" w:lineRule="auto"/>
              <w:jc w:val="both"/>
              <w:rPr>
                <w:rFonts w:ascii="Times New Roman" w:eastAsia="OfficinaSansBookC" w:hAnsi="Times New Roman" w:cs="Times New Roman"/>
                <w:sz w:val="24"/>
                <w:szCs w:val="24"/>
                <w:highlight w:val="white"/>
              </w:rPr>
            </w:pPr>
            <w:r w:rsidRPr="00F679C4">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Овладение универсальными коммуникативными действиями:</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color w:val="808080"/>
                <w:sz w:val="24"/>
                <w:szCs w:val="24"/>
              </w:rPr>
              <w:t>б)</w:t>
            </w:r>
            <w:r w:rsidRPr="00F679C4">
              <w:rPr>
                <w:rFonts w:ascii="Times New Roman" w:eastAsia="OfficinaSansBookC" w:hAnsi="Times New Roman" w:cs="Times New Roman"/>
                <w:sz w:val="24"/>
                <w:szCs w:val="24"/>
              </w:rPr>
              <w:t> </w:t>
            </w:r>
            <w:r w:rsidRPr="00F679C4">
              <w:rPr>
                <w:rFonts w:ascii="Times New Roman" w:eastAsia="OfficinaSansBookC" w:hAnsi="Times New Roman" w:cs="Times New Roman"/>
                <w:b/>
                <w:sz w:val="24"/>
                <w:szCs w:val="24"/>
              </w:rPr>
              <w:t>совместная деятельность</w:t>
            </w:r>
            <w:r w:rsidRPr="00F679C4">
              <w:rPr>
                <w:rFonts w:ascii="Times New Roman" w:eastAsia="OfficinaSansBookC" w:hAnsi="Times New Roman" w:cs="Times New Roman"/>
                <w:sz w:val="24"/>
                <w:szCs w:val="24"/>
              </w:rPr>
              <w:t>:</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b/>
                <w:sz w:val="24"/>
                <w:szCs w:val="24"/>
              </w:rPr>
              <w:t>Овладение универсальными регулятивными действиями:</w:t>
            </w:r>
          </w:p>
          <w:p w:rsidR="00CB3A9B" w:rsidRPr="00F679C4" w:rsidRDefault="00701283">
            <w:pPr>
              <w:shd w:val="clear" w:color="auto" w:fill="FFFFFF"/>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color w:val="808080"/>
                <w:sz w:val="24"/>
                <w:szCs w:val="24"/>
              </w:rPr>
              <w:t>г</w:t>
            </w:r>
            <w:r w:rsidRPr="00F679C4">
              <w:rPr>
                <w:rFonts w:ascii="Times New Roman" w:eastAsia="OfficinaSansBookC" w:hAnsi="Times New Roman" w:cs="Times New Roman"/>
                <w:b/>
                <w:color w:val="808080"/>
                <w:sz w:val="24"/>
                <w:szCs w:val="24"/>
              </w:rPr>
              <w:t>)</w:t>
            </w:r>
            <w:r w:rsidRPr="00F679C4">
              <w:rPr>
                <w:rFonts w:ascii="Times New Roman" w:eastAsia="OfficinaSansBookC" w:hAnsi="Times New Roman" w:cs="Times New Roman"/>
                <w:b/>
                <w:sz w:val="24"/>
                <w:szCs w:val="24"/>
              </w:rPr>
              <w:t> принятие себя и других людей:</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rsidR="00CB3A9B" w:rsidRPr="00F679C4" w:rsidRDefault="00701283">
            <w:pPr>
              <w:shd w:val="clear" w:color="auto" w:fill="FFFFFF"/>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xml:space="preserve">- признавать свое право и право других </w:t>
            </w:r>
            <w:r w:rsidRPr="00F679C4">
              <w:rPr>
                <w:rFonts w:ascii="Times New Roman" w:eastAsia="OfficinaSansBookC" w:hAnsi="Times New Roman" w:cs="Times New Roman"/>
                <w:sz w:val="24"/>
                <w:szCs w:val="24"/>
              </w:rPr>
              <w:lastRenderedPageBreak/>
              <w:t>людей на ошибки;</w:t>
            </w:r>
          </w:p>
          <w:p w:rsidR="00CB3A9B" w:rsidRPr="00F679C4" w:rsidRDefault="00701283">
            <w:pPr>
              <w:tabs>
                <w:tab w:val="left" w:pos="425"/>
              </w:tabs>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F679C4">
              <w:rPr>
                <w:rFonts w:ascii="Times New Roman" w:eastAsia="OfficinaSansBookC" w:hAnsi="Times New Roman" w:cs="Times New Roman"/>
                <w:sz w:val="24"/>
                <w:szCs w:val="24"/>
              </w:rPr>
              <w:t>т-</w:t>
            </w:r>
            <w:proofErr w:type="gramEnd"/>
            <w:r w:rsidRPr="00F679C4">
              <w:rPr>
                <w:rFonts w:ascii="Times New Roman" w:eastAsia="OfficinaSansBookC" w:hAnsi="Times New Roman" w:cs="Times New Roman"/>
                <w:sz w:val="24"/>
                <w:szCs w:val="24"/>
              </w:rPr>
              <w:t xml:space="preserve">, карбонат- и </w:t>
            </w:r>
            <w:proofErr w:type="spellStart"/>
            <w:r w:rsidRPr="00F679C4">
              <w:rPr>
                <w:rFonts w:ascii="Times New Roman" w:eastAsia="OfficinaSansBookC" w:hAnsi="Times New Roman" w:cs="Times New Roman"/>
                <w:sz w:val="24"/>
                <w:szCs w:val="24"/>
              </w:rPr>
              <w:t>хлорид-анионы</w:t>
            </w:r>
            <w:proofErr w:type="spellEnd"/>
            <w:r w:rsidRPr="00F679C4">
              <w:rPr>
                <w:rFonts w:ascii="Times New Roman" w:eastAsia="OfficinaSansBookC" w:hAnsi="Times New Roman" w:cs="Times New Roman"/>
                <w:sz w:val="24"/>
                <w:szCs w:val="24"/>
              </w:rPr>
              <w:t>,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F679C4" w:rsidTr="006C6332">
        <w:trPr>
          <w:trHeight w:val="674"/>
        </w:trPr>
        <w:tc>
          <w:tcPr>
            <w:tcW w:w="2085" w:type="dxa"/>
          </w:tcPr>
          <w:p w:rsidR="00CB3A9B" w:rsidRPr="00F679C4" w:rsidRDefault="00701283">
            <w:pPr>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30" w:type="dxa"/>
          </w:tcPr>
          <w:p w:rsidR="00CB3A9B" w:rsidRPr="00F679C4" w:rsidRDefault="00701283">
            <w:pPr>
              <w:spacing w:after="0" w:line="240" w:lineRule="auto"/>
              <w:rPr>
                <w:rFonts w:ascii="Times New Roman" w:eastAsia="OfficinaSansBookC" w:hAnsi="Times New Roman" w:cs="Times New Roman"/>
                <w:b/>
                <w:sz w:val="24"/>
                <w:szCs w:val="24"/>
                <w:highlight w:val="white"/>
              </w:rPr>
            </w:pPr>
            <w:r w:rsidRPr="00F679C4">
              <w:rPr>
                <w:rFonts w:ascii="Times New Roman" w:eastAsia="OfficinaSansBookC" w:hAnsi="Times New Roman" w:cs="Times New Roman"/>
                <w:b/>
                <w:sz w:val="24"/>
                <w:szCs w:val="24"/>
                <w:highlight w:val="white"/>
              </w:rPr>
              <w:t>В области</w:t>
            </w:r>
            <w:r w:rsidRPr="00F679C4">
              <w:rPr>
                <w:rFonts w:ascii="Times New Roman" w:eastAsia="OfficinaSansBookC" w:hAnsi="Times New Roman" w:cs="Times New Roman"/>
                <w:sz w:val="24"/>
                <w:szCs w:val="24"/>
                <w:highlight w:val="white"/>
              </w:rPr>
              <w:t xml:space="preserve"> </w:t>
            </w:r>
            <w:r w:rsidRPr="00F679C4">
              <w:rPr>
                <w:rFonts w:ascii="Times New Roman" w:eastAsia="OfficinaSansBookC" w:hAnsi="Times New Roman" w:cs="Times New Roman"/>
                <w:b/>
                <w:sz w:val="24"/>
                <w:szCs w:val="24"/>
                <w:highlight w:val="white"/>
              </w:rPr>
              <w:t>экологического воспитания:</w:t>
            </w:r>
          </w:p>
          <w:p w:rsidR="00CB3A9B" w:rsidRPr="00F679C4" w:rsidRDefault="00701283">
            <w:pPr>
              <w:spacing w:after="0" w:line="240" w:lineRule="auto"/>
              <w:jc w:val="both"/>
              <w:rPr>
                <w:rFonts w:ascii="Times New Roman" w:eastAsia="OfficinaSansBookC" w:hAnsi="Times New Roman" w:cs="Times New Roman"/>
                <w:sz w:val="24"/>
                <w:szCs w:val="24"/>
                <w:highlight w:val="white"/>
              </w:rPr>
            </w:pPr>
            <w:r w:rsidRPr="00F679C4">
              <w:rPr>
                <w:rFonts w:ascii="Times New Roman" w:eastAsia="OfficinaSansBookC" w:hAnsi="Times New Roman" w:cs="Times New Roman"/>
                <w:sz w:val="24"/>
                <w:szCs w:val="24"/>
                <w:highlight w:val="white"/>
              </w:rPr>
              <w:t xml:space="preserve">- </w:t>
            </w:r>
            <w:proofErr w:type="spellStart"/>
            <w:r w:rsidRPr="00F679C4">
              <w:rPr>
                <w:rFonts w:ascii="Times New Roman" w:eastAsia="OfficinaSansBookC" w:hAnsi="Times New Roman" w:cs="Times New Roman"/>
                <w:sz w:val="24"/>
                <w:szCs w:val="24"/>
                <w:highlight w:val="white"/>
              </w:rPr>
              <w:t>сформированность</w:t>
            </w:r>
            <w:proofErr w:type="spellEnd"/>
            <w:r w:rsidRPr="00F679C4">
              <w:rPr>
                <w:rFonts w:ascii="Times New Roman" w:eastAsia="OfficinaSansBookC" w:hAnsi="Times New Roman" w:cs="Times New Roman"/>
                <w:sz w:val="24"/>
                <w:szCs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B3A9B" w:rsidRPr="00F679C4" w:rsidRDefault="00701283">
            <w:pPr>
              <w:spacing w:after="0" w:line="240" w:lineRule="auto"/>
              <w:jc w:val="both"/>
              <w:rPr>
                <w:rFonts w:ascii="Times New Roman" w:eastAsia="OfficinaSansBookC" w:hAnsi="Times New Roman" w:cs="Times New Roman"/>
                <w:b/>
                <w:sz w:val="24"/>
                <w:szCs w:val="24"/>
              </w:rPr>
            </w:pPr>
            <w:r w:rsidRPr="00F679C4">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F679C4">
              <w:rPr>
                <w:rFonts w:ascii="Times New Roman" w:eastAsia="OfficinaSansBookC" w:hAnsi="Times New Roman" w:cs="Times New Roman"/>
                <w:b/>
                <w:sz w:val="24"/>
                <w:szCs w:val="24"/>
              </w:rPr>
              <w:t xml:space="preserve"> </w:t>
            </w:r>
          </w:p>
          <w:p w:rsidR="00CB3A9B" w:rsidRPr="00F679C4" w:rsidRDefault="00701283">
            <w:pPr>
              <w:spacing w:after="0" w:line="240" w:lineRule="auto"/>
              <w:jc w:val="both"/>
              <w:rPr>
                <w:rFonts w:ascii="Times New Roman" w:eastAsia="OfficinaSansBookC" w:hAnsi="Times New Roman" w:cs="Times New Roman"/>
                <w:sz w:val="24"/>
                <w:szCs w:val="24"/>
                <w:highlight w:val="white"/>
              </w:rPr>
            </w:pPr>
            <w:r w:rsidRPr="00F679C4">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F679C4">
              <w:rPr>
                <w:rFonts w:ascii="Times New Roman" w:eastAsia="OfficinaSansBookC" w:hAnsi="Times New Roman" w:cs="Times New Roman"/>
                <w:b/>
                <w:sz w:val="24"/>
                <w:szCs w:val="24"/>
              </w:rPr>
              <w:t xml:space="preserve"> </w:t>
            </w:r>
          </w:p>
          <w:p w:rsidR="00CB3A9B" w:rsidRPr="00F679C4" w:rsidRDefault="00701283">
            <w:pPr>
              <w:tabs>
                <w:tab w:val="left" w:pos="425"/>
              </w:tabs>
              <w:spacing w:after="0" w:line="240" w:lineRule="auto"/>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79C4" w:rsidRDefault="00701283">
            <w:pPr>
              <w:widowControl w:val="0"/>
              <w:spacing w:after="0" w:line="240" w:lineRule="auto"/>
              <w:jc w:val="both"/>
              <w:rPr>
                <w:rFonts w:ascii="Times New Roman" w:eastAsia="OfficinaSansBookC" w:hAnsi="Times New Roman" w:cs="Times New Roman"/>
                <w:sz w:val="24"/>
                <w:szCs w:val="24"/>
              </w:rPr>
            </w:pPr>
            <w:r w:rsidRPr="00F679C4">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846493" w:rsidRPr="00F679C4" w:rsidTr="006C6332">
        <w:trPr>
          <w:trHeight w:val="674"/>
        </w:trPr>
        <w:tc>
          <w:tcPr>
            <w:tcW w:w="2085" w:type="dxa"/>
          </w:tcPr>
          <w:p w:rsidR="00846493" w:rsidRPr="00F679C4" w:rsidRDefault="006C6332">
            <w:pPr>
              <w:spacing w:after="0" w:line="240" w:lineRule="auto"/>
              <w:rPr>
                <w:rFonts w:ascii="Times New Roman" w:eastAsia="OfficinaSansBookC" w:hAnsi="Times New Roman" w:cs="Times New Roman"/>
                <w:sz w:val="24"/>
                <w:szCs w:val="24"/>
              </w:rPr>
            </w:pPr>
            <w:r>
              <w:t xml:space="preserve"> </w:t>
            </w:r>
            <w:r w:rsidRPr="006C6332">
              <w:rPr>
                <w:rFonts w:ascii="Times New Roman" w:eastAsia="OfficinaSansBookC" w:hAnsi="Times New Roman" w:cs="Times New Roman"/>
                <w:sz w:val="24"/>
                <w:szCs w:val="24"/>
              </w:rPr>
              <w:t>ПК 1.1</w:t>
            </w:r>
            <w:proofErr w:type="gramStart"/>
            <w:r w:rsidRPr="006C6332">
              <w:rPr>
                <w:rFonts w:ascii="Times New Roman" w:eastAsia="OfficinaSansBookC" w:hAnsi="Times New Roman" w:cs="Times New Roman"/>
                <w:sz w:val="24"/>
                <w:szCs w:val="24"/>
              </w:rPr>
              <w:t xml:space="preserve">  П</w:t>
            </w:r>
            <w:proofErr w:type="gramEnd"/>
            <w:r w:rsidRPr="006C6332">
              <w:rPr>
                <w:rFonts w:ascii="Times New Roman" w:eastAsia="OfficinaSansBookC" w:hAnsi="Times New Roman" w:cs="Times New Roman"/>
                <w:sz w:val="24"/>
                <w:szCs w:val="24"/>
              </w:rPr>
              <w:t xml:space="preserve">одготавливать рабочее место, оборудование, сырье, исходные материалы для обработки сырья, приготовления </w:t>
            </w:r>
            <w:r w:rsidRPr="006C6332">
              <w:rPr>
                <w:rFonts w:ascii="Times New Roman" w:eastAsia="OfficinaSansBookC" w:hAnsi="Times New Roman" w:cs="Times New Roman"/>
                <w:sz w:val="24"/>
                <w:szCs w:val="24"/>
              </w:rPr>
              <w:lastRenderedPageBreak/>
              <w:t>полуфабрикатов в соответствии с инструкциями и регламентами.</w:t>
            </w:r>
          </w:p>
        </w:tc>
        <w:tc>
          <w:tcPr>
            <w:tcW w:w="4830" w:type="dxa"/>
          </w:tcPr>
          <w:p w:rsidR="00846493" w:rsidRPr="006C6332" w:rsidRDefault="006C6332">
            <w:pPr>
              <w:spacing w:after="0" w:line="240" w:lineRule="auto"/>
              <w:rPr>
                <w:rFonts w:ascii="Times New Roman" w:eastAsia="OfficinaSansBookC" w:hAnsi="Times New Roman" w:cs="Times New Roman"/>
                <w:sz w:val="24"/>
                <w:szCs w:val="24"/>
                <w:highlight w:val="white"/>
              </w:rPr>
            </w:pPr>
            <w:r w:rsidRPr="006C6332">
              <w:rPr>
                <w:rFonts w:ascii="Times New Roman" w:eastAsia="OfficinaSansBookC" w:hAnsi="Times New Roman" w:cs="Times New Roman"/>
                <w:sz w:val="24"/>
                <w:szCs w:val="24"/>
              </w:rPr>
              <w:lastRenderedPageBreak/>
              <w:t>умение самостоятельно определять цели; самостоятельно осуществлять, контролировать и корректировать деятельность; использовать все возможные ресурсы для достижения поставленных целей; выбирать успешные стратегии в различных ситуациях</w:t>
            </w:r>
          </w:p>
        </w:tc>
        <w:tc>
          <w:tcPr>
            <w:tcW w:w="7695" w:type="dxa"/>
          </w:tcPr>
          <w:p w:rsidR="006C6332" w:rsidRPr="006C6332" w:rsidRDefault="006C6332" w:rsidP="006C6332">
            <w:pPr>
              <w:widowControl w:val="0"/>
              <w:spacing w:after="0" w:line="240" w:lineRule="auto"/>
              <w:jc w:val="both"/>
              <w:rPr>
                <w:rFonts w:ascii="Times New Roman" w:eastAsia="OfficinaSansBookC" w:hAnsi="Times New Roman" w:cs="Times New Roman"/>
                <w:sz w:val="24"/>
                <w:szCs w:val="24"/>
              </w:rPr>
            </w:pPr>
            <w:r w:rsidRPr="006C6332">
              <w:rPr>
                <w:rFonts w:ascii="Times New Roman" w:eastAsia="OfficinaSansBookC" w:hAnsi="Times New Roman" w:cs="Times New Roman"/>
                <w:sz w:val="24"/>
                <w:szCs w:val="24"/>
              </w:rPr>
              <w:t>-определять актуальность нормативно-правовой документации в профессиональной деятельности;</w:t>
            </w:r>
          </w:p>
          <w:p w:rsidR="00846493" w:rsidRPr="00F679C4" w:rsidRDefault="006C6332" w:rsidP="006C6332">
            <w:pPr>
              <w:widowControl w:val="0"/>
              <w:spacing w:after="0" w:line="240" w:lineRule="auto"/>
              <w:jc w:val="both"/>
              <w:rPr>
                <w:rFonts w:ascii="Times New Roman" w:eastAsia="OfficinaSansBookC" w:hAnsi="Times New Roman" w:cs="Times New Roman"/>
                <w:sz w:val="24"/>
                <w:szCs w:val="24"/>
              </w:rPr>
            </w:pPr>
            <w:r w:rsidRPr="006C6332">
              <w:rPr>
                <w:rFonts w:ascii="Times New Roman" w:eastAsia="OfficinaSansBookC" w:hAnsi="Times New Roman" w:cs="Times New Roman"/>
                <w:sz w:val="24"/>
                <w:szCs w:val="24"/>
              </w:rPr>
              <w:t>-выполнять подготовительные операции</w:t>
            </w:r>
          </w:p>
        </w:tc>
      </w:tr>
    </w:tbl>
    <w:p w:rsidR="00CB3A9B" w:rsidRPr="00F679C4" w:rsidRDefault="00CB3A9B">
      <w:pPr>
        <w:spacing w:after="0" w:line="240" w:lineRule="auto"/>
        <w:jc w:val="both"/>
        <w:rPr>
          <w:rFonts w:ascii="Times New Roman" w:eastAsia="OfficinaSansBookC" w:hAnsi="Times New Roman" w:cs="Times New Roman"/>
          <w:b/>
          <w:sz w:val="24"/>
          <w:szCs w:val="24"/>
        </w:rPr>
        <w:sectPr w:rsidR="00CB3A9B" w:rsidRPr="00F679C4">
          <w:pgSz w:w="16838" w:h="11906" w:orient="landscape"/>
          <w:pgMar w:top="1134" w:right="850" w:bottom="851" w:left="1275" w:header="708" w:footer="708" w:gutter="0"/>
          <w:cols w:space="720"/>
        </w:sectPr>
      </w:pPr>
    </w:p>
    <w:p w:rsidR="00844FD1" w:rsidRPr="00D12E07" w:rsidRDefault="00844FD1" w:rsidP="00844FD1">
      <w:pPr>
        <w:pStyle w:val="1"/>
        <w:rPr>
          <w:rFonts w:ascii="Times New Roman" w:hAnsi="Times New Roman" w:cs="Times New Roman"/>
          <w:sz w:val="24"/>
          <w:szCs w:val="24"/>
        </w:rPr>
      </w:pPr>
      <w:bookmarkStart w:id="1" w:name="_Toc129698916"/>
      <w:r w:rsidRPr="00D12E07">
        <w:rPr>
          <w:rFonts w:ascii="Times New Roman" w:hAnsi="Times New Roman" w:cs="Times New Roman"/>
          <w:sz w:val="24"/>
          <w:szCs w:val="24"/>
        </w:rPr>
        <w:lastRenderedPageBreak/>
        <w:t>2. СТРУКТУРА И СОДЕРЖАНИЕ ОБЩЕОБРАЗОВАТЕЛЬНОЙ ДИСЦИПЛИНЫ «ХИМИЯ»</w:t>
      </w:r>
    </w:p>
    <w:p w:rsidR="00844FD1" w:rsidRPr="00D12E07" w:rsidRDefault="00844FD1" w:rsidP="00844FD1">
      <w:pPr>
        <w:spacing w:after="240" w:line="240" w:lineRule="auto"/>
        <w:ind w:firstLine="566"/>
        <w:jc w:val="center"/>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2.1 Объем дисциплины и виды учебной работы</w:t>
      </w:r>
    </w:p>
    <w:tbl>
      <w:tblPr>
        <w:tblStyle w:val="affb"/>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472"/>
        <w:gridCol w:w="2666"/>
      </w:tblGrid>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Вид учебной работы</w:t>
            </w:r>
          </w:p>
        </w:tc>
        <w:tc>
          <w:tcPr>
            <w:tcW w:w="2666" w:type="dxa"/>
            <w:vAlign w:val="center"/>
          </w:tcPr>
          <w:p w:rsidR="00844FD1" w:rsidRPr="00D12E07" w:rsidRDefault="00844FD1" w:rsidP="004D2CF9">
            <w:pPr>
              <w:spacing w:after="0" w:line="276" w:lineRule="auto"/>
              <w:jc w:val="center"/>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Объем в часах</w:t>
            </w:r>
          </w:p>
        </w:tc>
      </w:tr>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rsidR="00844FD1" w:rsidRPr="00D12E07" w:rsidRDefault="00825E0D" w:rsidP="004D2CF9">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162</w:t>
            </w:r>
          </w:p>
        </w:tc>
      </w:tr>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в т.ч.</w:t>
            </w:r>
          </w:p>
        </w:tc>
        <w:tc>
          <w:tcPr>
            <w:tcW w:w="2666" w:type="dxa"/>
            <w:vAlign w:val="center"/>
          </w:tcPr>
          <w:p w:rsidR="00844FD1" w:rsidRPr="00D12E07" w:rsidRDefault="00844FD1" w:rsidP="004D2CF9">
            <w:pPr>
              <w:spacing w:after="0" w:line="276" w:lineRule="auto"/>
              <w:jc w:val="center"/>
              <w:rPr>
                <w:rFonts w:ascii="Times New Roman" w:eastAsia="OfficinaSansBookC" w:hAnsi="Times New Roman" w:cs="Times New Roman"/>
                <w:sz w:val="24"/>
                <w:szCs w:val="24"/>
              </w:rPr>
            </w:pPr>
          </w:p>
        </w:tc>
      </w:tr>
      <w:tr w:rsidR="00844FD1" w:rsidRPr="00D12E07" w:rsidTr="004D2CF9">
        <w:trPr>
          <w:trHeight w:val="490"/>
        </w:trPr>
        <w:tc>
          <w:tcPr>
            <w:tcW w:w="7472" w:type="dxa"/>
            <w:vAlign w:val="center"/>
          </w:tcPr>
          <w:p w:rsidR="00844FD1" w:rsidRPr="00D12E07" w:rsidRDefault="00844FD1" w:rsidP="004D2CF9">
            <w:pPr>
              <w:tabs>
                <w:tab w:val="left" w:pos="360"/>
              </w:tabs>
              <w:spacing w:after="0" w:line="276" w:lineRule="auto"/>
              <w:rPr>
                <w:rFonts w:ascii="Times New Roman" w:eastAsia="OfficinaSansBookC" w:hAnsi="Times New Roman" w:cs="Times New Roman"/>
                <w:b/>
                <w:sz w:val="24"/>
                <w:szCs w:val="24"/>
              </w:rPr>
            </w:pPr>
            <w:r w:rsidRPr="00D12E07">
              <w:rPr>
                <w:rFonts w:ascii="Times New Roman" w:eastAsia="OfficinaSansBookC" w:hAnsi="Times New Roman" w:cs="Times New Roman"/>
                <w:b/>
                <w:sz w:val="24"/>
                <w:szCs w:val="24"/>
              </w:rPr>
              <w:t>Основное содержание</w:t>
            </w:r>
          </w:p>
        </w:tc>
        <w:tc>
          <w:tcPr>
            <w:tcW w:w="2666" w:type="dxa"/>
            <w:vAlign w:val="center"/>
          </w:tcPr>
          <w:p w:rsidR="00844FD1" w:rsidRPr="00D12E07" w:rsidRDefault="00825E0D" w:rsidP="004D2CF9">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146</w:t>
            </w:r>
          </w:p>
        </w:tc>
      </w:tr>
      <w:tr w:rsidR="00844FD1" w:rsidRPr="00D12E07" w:rsidTr="004D2CF9">
        <w:trPr>
          <w:trHeight w:val="336"/>
        </w:trPr>
        <w:tc>
          <w:tcPr>
            <w:tcW w:w="10138" w:type="dxa"/>
            <w:gridSpan w:val="2"/>
            <w:vAlign w:val="center"/>
          </w:tcPr>
          <w:p w:rsidR="00844FD1" w:rsidRPr="00D12E07" w:rsidRDefault="00844FD1" w:rsidP="004D2CF9">
            <w:pPr>
              <w:spacing w:after="0" w:line="276" w:lineRule="auto"/>
              <w:rPr>
                <w:rFonts w:ascii="Times New Roman" w:eastAsia="OfficinaSansBookC" w:hAnsi="Times New Roman" w:cs="Times New Roman"/>
                <w:sz w:val="24"/>
                <w:szCs w:val="24"/>
              </w:rPr>
            </w:pPr>
            <w:r w:rsidRPr="00D12E07">
              <w:rPr>
                <w:rFonts w:ascii="Times New Roman" w:eastAsia="OfficinaSansBookC" w:hAnsi="Times New Roman" w:cs="Times New Roman"/>
                <w:sz w:val="24"/>
                <w:szCs w:val="24"/>
              </w:rPr>
              <w:t>в т. ч.:</w:t>
            </w:r>
          </w:p>
        </w:tc>
      </w:tr>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sz w:val="24"/>
                <w:szCs w:val="24"/>
              </w:rPr>
            </w:pPr>
            <w:r w:rsidRPr="00D12E07">
              <w:rPr>
                <w:rFonts w:ascii="Times New Roman" w:eastAsia="OfficinaSansBookC" w:hAnsi="Times New Roman" w:cs="Times New Roman"/>
                <w:sz w:val="24"/>
                <w:szCs w:val="24"/>
              </w:rPr>
              <w:t>теоретическое обучение</w:t>
            </w:r>
          </w:p>
        </w:tc>
        <w:tc>
          <w:tcPr>
            <w:tcW w:w="2666" w:type="dxa"/>
            <w:vAlign w:val="center"/>
          </w:tcPr>
          <w:p w:rsidR="00844FD1" w:rsidRPr="00D12E07" w:rsidRDefault="00825E0D" w:rsidP="004D2CF9">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68</w:t>
            </w:r>
          </w:p>
        </w:tc>
      </w:tr>
      <w:tr w:rsidR="00844FD1" w:rsidRPr="00D12E07" w:rsidTr="004D2CF9">
        <w:trPr>
          <w:trHeight w:val="490"/>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sz w:val="24"/>
                <w:szCs w:val="24"/>
              </w:rPr>
            </w:pPr>
            <w:r w:rsidRPr="00D12E07">
              <w:rPr>
                <w:rFonts w:ascii="Times New Roman" w:eastAsia="OfficinaSansBookC" w:hAnsi="Times New Roman" w:cs="Times New Roman"/>
                <w:sz w:val="24"/>
                <w:szCs w:val="24"/>
              </w:rPr>
              <w:t>практические занятия</w:t>
            </w:r>
          </w:p>
        </w:tc>
        <w:tc>
          <w:tcPr>
            <w:tcW w:w="2666" w:type="dxa"/>
            <w:vAlign w:val="center"/>
          </w:tcPr>
          <w:p w:rsidR="00844FD1" w:rsidRPr="00D12E07" w:rsidRDefault="00825E0D" w:rsidP="004D2CF9">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78</w:t>
            </w:r>
          </w:p>
        </w:tc>
      </w:tr>
      <w:tr w:rsidR="007C69A1" w:rsidRPr="00D12E07" w:rsidTr="004D2CF9">
        <w:trPr>
          <w:trHeight w:val="490"/>
        </w:trPr>
        <w:tc>
          <w:tcPr>
            <w:tcW w:w="7472" w:type="dxa"/>
            <w:vAlign w:val="center"/>
          </w:tcPr>
          <w:p w:rsidR="007C69A1" w:rsidRPr="007C69A1" w:rsidRDefault="007C69A1" w:rsidP="004D2CF9">
            <w:pPr>
              <w:spacing w:after="0" w:line="276" w:lineRule="auto"/>
              <w:rPr>
                <w:rFonts w:ascii="Times New Roman" w:eastAsia="OfficinaSansBookC" w:hAnsi="Times New Roman" w:cs="Times New Roman"/>
                <w:sz w:val="24"/>
                <w:szCs w:val="24"/>
              </w:rPr>
            </w:pPr>
            <w:r w:rsidRPr="007C69A1">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rsidR="007C69A1" w:rsidRPr="00825E0D" w:rsidRDefault="00825E0D" w:rsidP="004D2CF9">
            <w:pPr>
              <w:spacing w:after="0" w:line="276" w:lineRule="auto"/>
              <w:jc w:val="center"/>
              <w:rPr>
                <w:rFonts w:ascii="Times New Roman" w:eastAsia="OfficinaSansBookC" w:hAnsi="Times New Roman" w:cs="Times New Roman"/>
                <w:b/>
                <w:sz w:val="24"/>
                <w:szCs w:val="24"/>
              </w:rPr>
            </w:pPr>
            <w:r w:rsidRPr="00825E0D">
              <w:rPr>
                <w:rFonts w:ascii="Times New Roman" w:eastAsia="OfficinaSansBookC" w:hAnsi="Times New Roman" w:cs="Times New Roman"/>
                <w:b/>
                <w:sz w:val="24"/>
                <w:szCs w:val="24"/>
              </w:rPr>
              <w:t>1</w:t>
            </w:r>
            <w:r w:rsidR="007C69A1" w:rsidRPr="00825E0D">
              <w:rPr>
                <w:rFonts w:ascii="Times New Roman" w:eastAsia="OfficinaSansBookC" w:hAnsi="Times New Roman" w:cs="Times New Roman"/>
                <w:b/>
                <w:sz w:val="24"/>
                <w:szCs w:val="24"/>
              </w:rPr>
              <w:t>6</w:t>
            </w:r>
          </w:p>
        </w:tc>
      </w:tr>
      <w:tr w:rsidR="007C69A1" w:rsidRPr="00D12E07" w:rsidTr="004D2CF9">
        <w:trPr>
          <w:trHeight w:val="490"/>
        </w:trPr>
        <w:tc>
          <w:tcPr>
            <w:tcW w:w="7472" w:type="dxa"/>
            <w:vAlign w:val="center"/>
          </w:tcPr>
          <w:p w:rsidR="007C69A1" w:rsidRPr="007C69A1" w:rsidRDefault="007C69A1" w:rsidP="004D2CF9">
            <w:pPr>
              <w:spacing w:after="0" w:line="276" w:lineRule="auto"/>
              <w:rPr>
                <w:rFonts w:ascii="Times New Roman" w:eastAsia="OfficinaSansBookC" w:hAnsi="Times New Roman" w:cs="Times New Roman"/>
                <w:sz w:val="24"/>
                <w:szCs w:val="24"/>
              </w:rPr>
            </w:pPr>
            <w:r w:rsidRPr="007C69A1">
              <w:rPr>
                <w:rFonts w:ascii="Times New Roman" w:eastAsia="OfficinaSansBookC" w:hAnsi="Times New Roman" w:cs="Times New Roman"/>
                <w:sz w:val="24"/>
                <w:szCs w:val="24"/>
              </w:rPr>
              <w:t>в т.ч.:</w:t>
            </w:r>
          </w:p>
        </w:tc>
        <w:tc>
          <w:tcPr>
            <w:tcW w:w="2666" w:type="dxa"/>
            <w:vAlign w:val="center"/>
          </w:tcPr>
          <w:p w:rsidR="007C69A1" w:rsidRPr="00D12E07" w:rsidRDefault="007C69A1" w:rsidP="004D2CF9">
            <w:pPr>
              <w:spacing w:after="0" w:line="276" w:lineRule="auto"/>
              <w:jc w:val="center"/>
              <w:rPr>
                <w:rFonts w:ascii="Times New Roman" w:eastAsia="OfficinaSansBookC" w:hAnsi="Times New Roman" w:cs="Times New Roman"/>
                <w:sz w:val="24"/>
                <w:szCs w:val="24"/>
              </w:rPr>
            </w:pPr>
          </w:p>
        </w:tc>
      </w:tr>
      <w:tr w:rsidR="007C69A1" w:rsidRPr="00D12E07" w:rsidTr="004D2CF9">
        <w:trPr>
          <w:trHeight w:val="490"/>
        </w:trPr>
        <w:tc>
          <w:tcPr>
            <w:tcW w:w="7472" w:type="dxa"/>
            <w:vAlign w:val="center"/>
          </w:tcPr>
          <w:p w:rsidR="007C69A1" w:rsidRPr="007C69A1" w:rsidRDefault="007C69A1" w:rsidP="004D2CF9">
            <w:pPr>
              <w:spacing w:after="0" w:line="276" w:lineRule="auto"/>
              <w:rPr>
                <w:rFonts w:ascii="Times New Roman" w:eastAsia="OfficinaSansBookC" w:hAnsi="Times New Roman" w:cs="Times New Roman"/>
                <w:sz w:val="24"/>
                <w:szCs w:val="24"/>
              </w:rPr>
            </w:pPr>
            <w:r w:rsidRPr="007C69A1">
              <w:rPr>
                <w:rFonts w:ascii="Times New Roman" w:eastAsia="OfficinaSansBookC" w:hAnsi="Times New Roman" w:cs="Times New Roman"/>
                <w:sz w:val="24"/>
                <w:szCs w:val="24"/>
              </w:rPr>
              <w:t>теоретическое обучение</w:t>
            </w:r>
          </w:p>
        </w:tc>
        <w:tc>
          <w:tcPr>
            <w:tcW w:w="2666" w:type="dxa"/>
            <w:vAlign w:val="center"/>
          </w:tcPr>
          <w:p w:rsidR="007C69A1" w:rsidRPr="00D12E07" w:rsidRDefault="00825E0D" w:rsidP="004D2CF9">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p>
        </w:tc>
      </w:tr>
      <w:tr w:rsidR="007C69A1" w:rsidRPr="00D12E07" w:rsidTr="004D2CF9">
        <w:trPr>
          <w:trHeight w:val="490"/>
        </w:trPr>
        <w:tc>
          <w:tcPr>
            <w:tcW w:w="7472" w:type="dxa"/>
            <w:vAlign w:val="center"/>
          </w:tcPr>
          <w:p w:rsidR="007C69A1" w:rsidRPr="007C69A1" w:rsidRDefault="007C69A1" w:rsidP="004D2CF9">
            <w:pPr>
              <w:spacing w:after="0" w:line="276" w:lineRule="auto"/>
              <w:rPr>
                <w:rFonts w:ascii="Times New Roman" w:eastAsia="OfficinaSansBookC" w:hAnsi="Times New Roman" w:cs="Times New Roman"/>
                <w:sz w:val="24"/>
                <w:szCs w:val="24"/>
              </w:rPr>
            </w:pPr>
            <w:r w:rsidRPr="007C69A1">
              <w:rPr>
                <w:rFonts w:ascii="Times New Roman" w:eastAsia="OfficinaSansBookC" w:hAnsi="Times New Roman" w:cs="Times New Roman"/>
                <w:sz w:val="24"/>
                <w:szCs w:val="24"/>
              </w:rPr>
              <w:t>практические занятия</w:t>
            </w:r>
          </w:p>
        </w:tc>
        <w:tc>
          <w:tcPr>
            <w:tcW w:w="2666" w:type="dxa"/>
            <w:vAlign w:val="center"/>
          </w:tcPr>
          <w:p w:rsidR="007C69A1" w:rsidRPr="00D12E07" w:rsidRDefault="00825E0D" w:rsidP="004D2CF9">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12</w:t>
            </w:r>
          </w:p>
        </w:tc>
      </w:tr>
      <w:tr w:rsidR="00844FD1" w:rsidRPr="00D12E07" w:rsidTr="004D2CF9">
        <w:trPr>
          <w:trHeight w:val="331"/>
        </w:trPr>
        <w:tc>
          <w:tcPr>
            <w:tcW w:w="7472" w:type="dxa"/>
            <w:vAlign w:val="center"/>
          </w:tcPr>
          <w:p w:rsidR="00844FD1" w:rsidRPr="00D12E07" w:rsidRDefault="00844FD1" w:rsidP="004D2CF9">
            <w:pPr>
              <w:spacing w:after="0" w:line="276" w:lineRule="auto"/>
              <w:rPr>
                <w:rFonts w:ascii="Times New Roman" w:eastAsia="OfficinaSansBookC" w:hAnsi="Times New Roman" w:cs="Times New Roman"/>
                <w:i/>
                <w:sz w:val="24"/>
                <w:szCs w:val="24"/>
              </w:rPr>
            </w:pPr>
            <w:r w:rsidRPr="00D12E07">
              <w:rPr>
                <w:rFonts w:ascii="Times New Roman" w:eastAsia="OfficinaSansBookC" w:hAnsi="Times New Roman" w:cs="Times New Roman"/>
                <w:b/>
                <w:sz w:val="24"/>
                <w:szCs w:val="24"/>
              </w:rPr>
              <w:t xml:space="preserve">Промежуточная аттестация </w:t>
            </w:r>
            <w:r w:rsidRPr="00825E0D">
              <w:rPr>
                <w:rFonts w:ascii="Times New Roman" w:eastAsia="OfficinaSansBookC" w:hAnsi="Times New Roman" w:cs="Times New Roman"/>
                <w:b/>
                <w:sz w:val="24"/>
                <w:szCs w:val="24"/>
              </w:rPr>
              <w:t>(</w:t>
            </w:r>
            <w:r w:rsidR="00825E0D" w:rsidRPr="00825E0D">
              <w:rPr>
                <w:rFonts w:ascii="Times New Roman" w:eastAsia="OfficinaSansBookC" w:hAnsi="Times New Roman" w:cs="Times New Roman"/>
                <w:b/>
                <w:sz w:val="24"/>
                <w:szCs w:val="24"/>
              </w:rPr>
              <w:t>экзамен</w:t>
            </w:r>
            <w:r w:rsidRPr="00825E0D">
              <w:rPr>
                <w:rFonts w:ascii="Times New Roman" w:eastAsia="OfficinaSansBookC" w:hAnsi="Times New Roman" w:cs="Times New Roman"/>
                <w:b/>
                <w:sz w:val="24"/>
                <w:szCs w:val="24"/>
              </w:rPr>
              <w:t>)</w:t>
            </w:r>
          </w:p>
        </w:tc>
        <w:tc>
          <w:tcPr>
            <w:tcW w:w="2666" w:type="dxa"/>
            <w:vAlign w:val="center"/>
          </w:tcPr>
          <w:p w:rsidR="00844FD1" w:rsidRPr="00D12E07" w:rsidRDefault="00825E0D" w:rsidP="004D2CF9">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r>
    </w:tbl>
    <w:p w:rsidR="00844FD1" w:rsidRPr="00D12E07" w:rsidRDefault="00844FD1" w:rsidP="00844FD1">
      <w:pPr>
        <w:spacing w:after="240" w:line="240" w:lineRule="auto"/>
        <w:rPr>
          <w:rFonts w:ascii="Times New Roman" w:eastAsia="OfficinaSansBookC" w:hAnsi="Times New Roman" w:cs="Times New Roman"/>
          <w:b/>
          <w:sz w:val="24"/>
          <w:szCs w:val="24"/>
        </w:rPr>
      </w:pPr>
    </w:p>
    <w:p w:rsidR="00844FD1" w:rsidRDefault="00844FD1" w:rsidP="00844FD1">
      <w:pPr>
        <w:spacing w:after="120" w:line="276" w:lineRule="auto"/>
        <w:rPr>
          <w:rFonts w:ascii="OfficinaSansBookC" w:eastAsia="OfficinaSansBookC" w:hAnsi="OfficinaSansBookC" w:cs="OfficinaSansBookC"/>
          <w:b/>
          <w:i/>
          <w:sz w:val="28"/>
          <w:szCs w:val="28"/>
        </w:rPr>
      </w:pPr>
    </w:p>
    <w:p w:rsidR="00421B24" w:rsidRDefault="00421B24" w:rsidP="007B22DA">
      <w:pPr>
        <w:pStyle w:val="1"/>
        <w:rPr>
          <w:rFonts w:ascii="Times New Roman" w:hAnsi="Times New Roman" w:cs="Times New Roman"/>
          <w:sz w:val="24"/>
          <w:szCs w:val="24"/>
        </w:rPr>
        <w:sectPr w:rsidR="00421B24">
          <w:pgSz w:w="11906" w:h="16838"/>
          <w:pgMar w:top="1134" w:right="850" w:bottom="851" w:left="1275" w:header="708" w:footer="708" w:gutter="0"/>
          <w:cols w:space="720"/>
        </w:sectPr>
      </w:pPr>
    </w:p>
    <w:bookmarkEnd w:id="1"/>
    <w:p w:rsidR="00926104" w:rsidRDefault="00926104" w:rsidP="00926104">
      <w:pPr>
        <w:pStyle w:val="ad"/>
        <w:spacing w:after="0" w:line="240" w:lineRule="auto"/>
        <w:ind w:left="450" w:right="57"/>
        <w:jc w:val="both"/>
        <w:rPr>
          <w:rFonts w:ascii="Times New Roman" w:hAnsi="Times New Roman" w:cs="Times New Roman"/>
          <w:b/>
          <w:bCs/>
          <w:sz w:val="24"/>
          <w:szCs w:val="24"/>
        </w:rPr>
      </w:pPr>
      <w:r w:rsidRPr="00926104">
        <w:rPr>
          <w:rFonts w:ascii="Times New Roman" w:hAnsi="Times New Roman" w:cs="Times New Roman"/>
          <w:b/>
          <w:bCs/>
          <w:sz w:val="24"/>
          <w:szCs w:val="24"/>
        </w:rPr>
        <w:lastRenderedPageBreak/>
        <w:t>2.2 Тематический план и содержание дисциплины</w:t>
      </w:r>
    </w:p>
    <w:p w:rsidR="00926104" w:rsidRPr="00926104" w:rsidRDefault="00926104" w:rsidP="00926104">
      <w:pPr>
        <w:pStyle w:val="ad"/>
        <w:spacing w:after="0" w:line="240" w:lineRule="auto"/>
        <w:ind w:left="450" w:right="57"/>
        <w:jc w:val="both"/>
        <w:rPr>
          <w:rFonts w:ascii="Times New Roman" w:hAnsi="Times New Roman" w:cs="Times New Roman"/>
          <w:b/>
          <w:bCs/>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2"/>
        <w:gridCol w:w="8363"/>
        <w:gridCol w:w="1560"/>
        <w:gridCol w:w="1417"/>
      </w:tblGrid>
      <w:tr w:rsidR="0092143F" w:rsidRPr="00EC78E1" w:rsidTr="009B2F81">
        <w:tc>
          <w:tcPr>
            <w:tcW w:w="3652" w:type="dxa"/>
          </w:tcPr>
          <w:p w:rsidR="0092143F" w:rsidRPr="00926104" w:rsidRDefault="0092143F" w:rsidP="009B2F81">
            <w:pPr>
              <w:spacing w:after="0" w:line="240" w:lineRule="auto"/>
              <w:jc w:val="center"/>
              <w:rPr>
                <w:rFonts w:ascii="Times New Roman" w:hAnsi="Times New Roman" w:cs="Times New Roman"/>
                <w:b/>
                <w:sz w:val="24"/>
                <w:szCs w:val="24"/>
              </w:rPr>
            </w:pPr>
            <w:r w:rsidRPr="00926104">
              <w:rPr>
                <w:rFonts w:ascii="Times New Roman" w:hAnsi="Times New Roman" w:cs="Times New Roman"/>
                <w:b/>
                <w:sz w:val="24"/>
                <w:szCs w:val="24"/>
              </w:rPr>
              <w:t>Наименование разделов и тем</w:t>
            </w:r>
          </w:p>
        </w:tc>
        <w:tc>
          <w:tcPr>
            <w:tcW w:w="8363" w:type="dxa"/>
          </w:tcPr>
          <w:p w:rsidR="0092143F" w:rsidRPr="00926104" w:rsidRDefault="00926104" w:rsidP="009B2F81">
            <w:pPr>
              <w:spacing w:after="0" w:line="240" w:lineRule="auto"/>
              <w:jc w:val="center"/>
              <w:rPr>
                <w:rFonts w:ascii="Times New Roman" w:hAnsi="Times New Roman" w:cs="Times New Roman"/>
                <w:b/>
                <w:sz w:val="24"/>
                <w:szCs w:val="24"/>
              </w:rPr>
            </w:pPr>
            <w:r w:rsidRPr="00CF0182">
              <w:rPr>
                <w:rFonts w:ascii="Times New Roman" w:hAnsi="Times New Roman"/>
                <w:b/>
                <w:sz w:val="24"/>
                <w:szCs w:val="24"/>
              </w:rPr>
              <w:t>Содержание учебного материала и формы организации деятельности</w:t>
            </w:r>
            <w:r w:rsidRPr="00CF0182">
              <w:rPr>
                <w:rFonts w:ascii="Times New Roman" w:hAnsi="Times New Roman"/>
                <w:b/>
                <w:spacing w:val="-57"/>
                <w:sz w:val="24"/>
                <w:szCs w:val="24"/>
              </w:rPr>
              <w:t xml:space="preserve"> </w:t>
            </w:r>
            <w:proofErr w:type="gramStart"/>
            <w:r w:rsidRPr="00CF0182">
              <w:rPr>
                <w:rFonts w:ascii="Times New Roman" w:hAnsi="Times New Roman"/>
                <w:b/>
                <w:sz w:val="24"/>
                <w:szCs w:val="24"/>
              </w:rPr>
              <w:t>обучающихся</w:t>
            </w:r>
            <w:proofErr w:type="gramEnd"/>
          </w:p>
        </w:tc>
        <w:tc>
          <w:tcPr>
            <w:tcW w:w="1560" w:type="dxa"/>
          </w:tcPr>
          <w:p w:rsidR="0092143F" w:rsidRPr="00926104" w:rsidRDefault="00926104" w:rsidP="009B2F81">
            <w:pPr>
              <w:spacing w:after="0" w:line="240" w:lineRule="auto"/>
              <w:jc w:val="center"/>
              <w:rPr>
                <w:rFonts w:ascii="Times New Roman" w:hAnsi="Times New Roman" w:cs="Times New Roman"/>
                <w:b/>
                <w:sz w:val="24"/>
                <w:szCs w:val="24"/>
              </w:rPr>
            </w:pPr>
            <w:r w:rsidRPr="00CF0182">
              <w:rPr>
                <w:rFonts w:ascii="Times New Roman" w:hAnsi="Times New Roman"/>
                <w:b/>
                <w:sz w:val="24"/>
                <w:szCs w:val="24"/>
              </w:rPr>
              <w:t xml:space="preserve">Объем, акад. </w:t>
            </w:r>
            <w:proofErr w:type="gramStart"/>
            <w:r w:rsidRPr="00CF0182">
              <w:rPr>
                <w:rFonts w:ascii="Times New Roman" w:hAnsi="Times New Roman"/>
                <w:b/>
                <w:sz w:val="24"/>
                <w:szCs w:val="24"/>
              </w:rPr>
              <w:t>ч</w:t>
            </w:r>
            <w:proofErr w:type="gramEnd"/>
            <w:r w:rsidRPr="00CF0182">
              <w:rPr>
                <w:rFonts w:ascii="Times New Roman" w:hAnsi="Times New Roman"/>
                <w:b/>
                <w:sz w:val="24"/>
                <w:szCs w:val="24"/>
              </w:rPr>
              <w:t xml:space="preserve"> / в</w:t>
            </w:r>
            <w:r w:rsidRPr="00CF0182">
              <w:rPr>
                <w:rFonts w:ascii="Times New Roman" w:hAnsi="Times New Roman"/>
                <w:b/>
                <w:spacing w:val="1"/>
                <w:sz w:val="24"/>
                <w:szCs w:val="24"/>
              </w:rPr>
              <w:t xml:space="preserve"> </w:t>
            </w:r>
            <w:r w:rsidRPr="00CF0182">
              <w:rPr>
                <w:rFonts w:ascii="Times New Roman" w:hAnsi="Times New Roman"/>
                <w:b/>
                <w:sz w:val="24"/>
                <w:szCs w:val="24"/>
              </w:rPr>
              <w:t>том числе в форме</w:t>
            </w:r>
            <w:r w:rsidRPr="00CF0182">
              <w:rPr>
                <w:rFonts w:ascii="Times New Roman" w:hAnsi="Times New Roman"/>
                <w:b/>
                <w:spacing w:val="1"/>
                <w:sz w:val="24"/>
                <w:szCs w:val="24"/>
              </w:rPr>
              <w:t xml:space="preserve"> </w:t>
            </w:r>
            <w:r w:rsidRPr="00CF0182">
              <w:rPr>
                <w:rFonts w:ascii="Times New Roman" w:hAnsi="Times New Roman"/>
                <w:b/>
                <w:sz w:val="24"/>
                <w:szCs w:val="24"/>
              </w:rPr>
              <w:t>практической</w:t>
            </w:r>
            <w:r w:rsidRPr="00CF0182">
              <w:rPr>
                <w:rFonts w:ascii="Times New Roman" w:hAnsi="Times New Roman"/>
                <w:b/>
                <w:spacing w:val="1"/>
                <w:sz w:val="24"/>
                <w:szCs w:val="24"/>
              </w:rPr>
              <w:t xml:space="preserve"> </w:t>
            </w:r>
            <w:r w:rsidRPr="00CF0182">
              <w:rPr>
                <w:rFonts w:ascii="Times New Roman" w:hAnsi="Times New Roman"/>
                <w:b/>
                <w:sz w:val="24"/>
                <w:szCs w:val="24"/>
              </w:rPr>
              <w:t>подготовки,</w:t>
            </w:r>
            <w:r w:rsidRPr="00CF0182">
              <w:rPr>
                <w:rFonts w:ascii="Times New Roman" w:hAnsi="Times New Roman"/>
                <w:b/>
                <w:spacing w:val="-7"/>
                <w:sz w:val="24"/>
                <w:szCs w:val="24"/>
              </w:rPr>
              <w:t xml:space="preserve"> </w:t>
            </w:r>
            <w:r w:rsidRPr="00CF0182">
              <w:rPr>
                <w:rFonts w:ascii="Times New Roman" w:hAnsi="Times New Roman"/>
                <w:b/>
                <w:sz w:val="24"/>
                <w:szCs w:val="24"/>
              </w:rPr>
              <w:t>акад.</w:t>
            </w:r>
            <w:r w:rsidRPr="00CF0182">
              <w:rPr>
                <w:rFonts w:ascii="Times New Roman" w:hAnsi="Times New Roman"/>
                <w:b/>
                <w:spacing w:val="-7"/>
                <w:sz w:val="24"/>
                <w:szCs w:val="24"/>
              </w:rPr>
              <w:t xml:space="preserve"> </w:t>
            </w:r>
            <w:r w:rsidRPr="00CF0182">
              <w:rPr>
                <w:rFonts w:ascii="Times New Roman" w:hAnsi="Times New Roman"/>
                <w:b/>
                <w:sz w:val="24"/>
                <w:szCs w:val="24"/>
              </w:rPr>
              <w:t>ч</w:t>
            </w:r>
          </w:p>
        </w:tc>
        <w:tc>
          <w:tcPr>
            <w:tcW w:w="1417" w:type="dxa"/>
          </w:tcPr>
          <w:p w:rsidR="00926104" w:rsidRPr="00CF0182" w:rsidRDefault="00926104" w:rsidP="00926104">
            <w:pPr>
              <w:spacing w:after="0" w:line="240" w:lineRule="auto"/>
              <w:jc w:val="center"/>
              <w:rPr>
                <w:rFonts w:ascii="Times New Roman" w:hAnsi="Times New Roman"/>
                <w:b/>
                <w:sz w:val="24"/>
                <w:szCs w:val="24"/>
              </w:rPr>
            </w:pPr>
            <w:r w:rsidRPr="00CF0182">
              <w:rPr>
                <w:rFonts w:ascii="Times New Roman" w:hAnsi="Times New Roman"/>
                <w:b/>
                <w:sz w:val="24"/>
                <w:szCs w:val="24"/>
              </w:rPr>
              <w:t>Коды общих и профессиональных компетенций, формированию которых способствует элемент</w:t>
            </w:r>
          </w:p>
          <w:p w:rsidR="0092143F" w:rsidRPr="00926104" w:rsidRDefault="00926104" w:rsidP="00926104">
            <w:pPr>
              <w:spacing w:after="0" w:line="240" w:lineRule="auto"/>
              <w:jc w:val="center"/>
              <w:rPr>
                <w:rFonts w:ascii="Times New Roman" w:hAnsi="Times New Roman" w:cs="Times New Roman"/>
                <w:b/>
                <w:sz w:val="24"/>
                <w:szCs w:val="24"/>
              </w:rPr>
            </w:pPr>
            <w:r w:rsidRPr="00CF0182">
              <w:rPr>
                <w:rFonts w:ascii="Times New Roman" w:hAnsi="Times New Roman"/>
                <w:b/>
                <w:sz w:val="24"/>
                <w:szCs w:val="24"/>
              </w:rPr>
              <w:t>программы</w:t>
            </w:r>
          </w:p>
        </w:tc>
      </w:tr>
      <w:tr w:rsidR="0092143F" w:rsidRPr="00EC78E1" w:rsidTr="009B2F81">
        <w:tc>
          <w:tcPr>
            <w:tcW w:w="3652" w:type="dxa"/>
          </w:tcPr>
          <w:p w:rsidR="0092143F" w:rsidRPr="00EC78E1" w:rsidRDefault="0092143F" w:rsidP="009B2F81">
            <w:pPr>
              <w:spacing w:after="0" w:line="240" w:lineRule="auto"/>
              <w:jc w:val="center"/>
              <w:rPr>
                <w:rFonts w:ascii="Times New Roman" w:hAnsi="Times New Roman" w:cs="Times New Roman"/>
                <w:sz w:val="24"/>
                <w:szCs w:val="24"/>
              </w:rPr>
            </w:pPr>
            <w:r w:rsidRPr="00EC78E1">
              <w:rPr>
                <w:rFonts w:ascii="Times New Roman" w:hAnsi="Times New Roman" w:cs="Times New Roman"/>
                <w:sz w:val="24"/>
                <w:szCs w:val="24"/>
              </w:rPr>
              <w:t>1</w:t>
            </w:r>
          </w:p>
        </w:tc>
        <w:tc>
          <w:tcPr>
            <w:tcW w:w="8363" w:type="dxa"/>
          </w:tcPr>
          <w:p w:rsidR="0092143F" w:rsidRPr="00EC78E1" w:rsidRDefault="0092143F" w:rsidP="009B2F81">
            <w:pPr>
              <w:spacing w:after="0" w:line="240" w:lineRule="auto"/>
              <w:jc w:val="center"/>
              <w:rPr>
                <w:rFonts w:ascii="Times New Roman" w:hAnsi="Times New Roman" w:cs="Times New Roman"/>
                <w:sz w:val="24"/>
                <w:szCs w:val="24"/>
              </w:rPr>
            </w:pPr>
            <w:r w:rsidRPr="00EC78E1">
              <w:rPr>
                <w:rFonts w:ascii="Times New Roman" w:hAnsi="Times New Roman" w:cs="Times New Roman"/>
                <w:sz w:val="24"/>
                <w:szCs w:val="24"/>
              </w:rPr>
              <w:t>2</w:t>
            </w:r>
          </w:p>
        </w:tc>
        <w:tc>
          <w:tcPr>
            <w:tcW w:w="1560" w:type="dxa"/>
          </w:tcPr>
          <w:p w:rsidR="0092143F" w:rsidRPr="00EC78E1" w:rsidRDefault="0092143F" w:rsidP="009B2F81">
            <w:pPr>
              <w:spacing w:after="0" w:line="240" w:lineRule="auto"/>
              <w:jc w:val="center"/>
              <w:rPr>
                <w:rFonts w:ascii="Times New Roman" w:hAnsi="Times New Roman" w:cs="Times New Roman"/>
                <w:sz w:val="24"/>
                <w:szCs w:val="24"/>
              </w:rPr>
            </w:pPr>
            <w:r w:rsidRPr="00EC78E1">
              <w:rPr>
                <w:rFonts w:ascii="Times New Roman" w:hAnsi="Times New Roman" w:cs="Times New Roman"/>
                <w:sz w:val="24"/>
                <w:szCs w:val="24"/>
              </w:rPr>
              <w:t>3</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92143F" w:rsidRPr="00EC78E1" w:rsidTr="009B2F81">
        <w:tc>
          <w:tcPr>
            <w:tcW w:w="12015" w:type="dxa"/>
            <w:gridSpan w:val="2"/>
          </w:tcPr>
          <w:p w:rsidR="0092143F" w:rsidRPr="00EC78E1" w:rsidRDefault="0092143F" w:rsidP="004D2CF9">
            <w:pPr>
              <w:spacing w:after="0" w:line="240" w:lineRule="auto"/>
              <w:jc w:val="center"/>
              <w:rPr>
                <w:rFonts w:ascii="Times New Roman" w:hAnsi="Times New Roman" w:cs="Times New Roman"/>
                <w:sz w:val="24"/>
                <w:szCs w:val="24"/>
              </w:rPr>
            </w:pPr>
            <w:r w:rsidRPr="00EC78E1">
              <w:rPr>
                <w:rFonts w:ascii="Times New Roman" w:hAnsi="Times New Roman" w:cs="Times New Roman"/>
                <w:b/>
                <w:sz w:val="24"/>
                <w:szCs w:val="24"/>
              </w:rPr>
              <w:t xml:space="preserve">Раздел </w:t>
            </w:r>
            <w:r w:rsidRPr="00B5763C">
              <w:rPr>
                <w:rFonts w:ascii="Times New Roman" w:hAnsi="Times New Roman" w:cs="Times New Roman"/>
                <w:b/>
                <w:sz w:val="24"/>
                <w:szCs w:val="24"/>
              </w:rPr>
              <w:t xml:space="preserve">1 </w:t>
            </w:r>
            <w:r w:rsidR="004D2CF9" w:rsidRPr="004D2CF9">
              <w:rPr>
                <w:rFonts w:ascii="Times New Roman" w:eastAsia="OfficinaSansBookC" w:hAnsi="Times New Roman" w:cs="Times New Roman"/>
                <w:b/>
                <w:sz w:val="24"/>
                <w:szCs w:val="24"/>
              </w:rPr>
              <w:t>Основы строения вещества</w:t>
            </w:r>
          </w:p>
        </w:tc>
        <w:tc>
          <w:tcPr>
            <w:tcW w:w="1560" w:type="dxa"/>
          </w:tcPr>
          <w:p w:rsidR="0092143F" w:rsidRPr="00EC78E1" w:rsidRDefault="00402B41"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00412AA3">
              <w:rPr>
                <w:rFonts w:ascii="Times New Roman" w:hAnsi="Times New Roman" w:cs="Times New Roman"/>
                <w:b/>
                <w:sz w:val="24"/>
                <w:szCs w:val="24"/>
              </w:rPr>
              <w:t xml:space="preserve"> (6 +</w:t>
            </w:r>
            <w:r>
              <w:rPr>
                <w:rFonts w:ascii="Times New Roman" w:hAnsi="Times New Roman" w:cs="Times New Roman"/>
                <w:b/>
                <w:sz w:val="24"/>
                <w:szCs w:val="24"/>
              </w:rPr>
              <w:t>8</w:t>
            </w:r>
            <w:r w:rsidR="004D2CF9">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5B3308" w:rsidRPr="00EC78E1" w:rsidTr="005B3308">
        <w:trPr>
          <w:trHeight w:val="674"/>
        </w:trPr>
        <w:tc>
          <w:tcPr>
            <w:tcW w:w="3652" w:type="dxa"/>
            <w:vMerge w:val="restart"/>
          </w:tcPr>
          <w:p w:rsidR="005B3308" w:rsidRPr="007C5CA2" w:rsidRDefault="005B3308" w:rsidP="004D2CF9">
            <w:pPr>
              <w:spacing w:after="0" w:line="240" w:lineRule="auto"/>
              <w:rPr>
                <w:rFonts w:ascii="Times New Roman" w:hAnsi="Times New Roman" w:cs="Times New Roman"/>
                <w:sz w:val="24"/>
                <w:szCs w:val="24"/>
              </w:rPr>
            </w:pPr>
            <w:r>
              <w:rPr>
                <w:rFonts w:ascii="Times New Roman" w:hAnsi="Times New Roman" w:cs="Times New Roman"/>
                <w:b/>
                <w:sz w:val="24"/>
                <w:szCs w:val="24"/>
              </w:rPr>
              <w:t>Тема 1.1</w:t>
            </w:r>
            <w:r>
              <w:rPr>
                <w:rFonts w:ascii="OfficinaSansBookC" w:eastAsia="OfficinaSansBookC" w:hAnsi="OfficinaSansBookC" w:cs="OfficinaSansBookC"/>
                <w:sz w:val="24"/>
                <w:szCs w:val="24"/>
              </w:rPr>
              <w:t xml:space="preserve"> </w:t>
            </w:r>
            <w:r w:rsidRPr="004D2CF9">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8363" w:type="dxa"/>
          </w:tcPr>
          <w:p w:rsidR="005B3308" w:rsidRPr="007C5CA2" w:rsidRDefault="005B3308" w:rsidP="005B330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4D2CF9">
              <w:rPr>
                <w:rFonts w:ascii="Times New Roman" w:eastAsia="OfficinaSansBookC" w:hAnsi="Times New Roman" w:cs="Times New Roman"/>
                <w:sz w:val="24"/>
                <w:szCs w:val="24"/>
              </w:rPr>
              <w:t>Современная модель строения атома. Символический язык химии.</w:t>
            </w:r>
            <w:r w:rsidRPr="004D2CF9">
              <w:rPr>
                <w:rFonts w:ascii="Times New Roman" w:eastAsia="Arial" w:hAnsi="Times New Roman" w:cs="Times New Roman"/>
                <w:color w:val="333333"/>
                <w:sz w:val="23"/>
                <w:szCs w:val="23"/>
              </w:rPr>
              <w:t xml:space="preserve"> </w:t>
            </w:r>
            <w:r w:rsidRPr="004D2CF9">
              <w:rPr>
                <w:rFonts w:ascii="Times New Roman" w:eastAsia="OfficinaSansBookC" w:hAnsi="Times New Roman" w:cs="Times New Roman"/>
                <w:sz w:val="24"/>
                <w:szCs w:val="24"/>
              </w:rPr>
              <w:t xml:space="preserve">Химический элемент. Электронная конфигурация атома. </w:t>
            </w:r>
          </w:p>
        </w:tc>
        <w:tc>
          <w:tcPr>
            <w:tcW w:w="1560" w:type="dxa"/>
          </w:tcPr>
          <w:p w:rsidR="005B3308" w:rsidRPr="00EC78E1" w:rsidRDefault="005B3308"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5B3308" w:rsidRPr="00BA37D6" w:rsidRDefault="005B3308" w:rsidP="009B2F81">
            <w:pPr>
              <w:spacing w:after="0" w:line="240" w:lineRule="auto"/>
              <w:jc w:val="center"/>
              <w:rPr>
                <w:rFonts w:ascii="Times New Roman" w:hAnsi="Times New Roman" w:cs="Times New Roman"/>
                <w:sz w:val="24"/>
                <w:szCs w:val="24"/>
              </w:rPr>
            </w:pPr>
            <w:r w:rsidRPr="00BA37D6">
              <w:rPr>
                <w:rFonts w:ascii="Times New Roman" w:eastAsia="OfficinaSansBookC" w:hAnsi="Times New Roman" w:cs="Times New Roman"/>
                <w:sz w:val="24"/>
                <w:szCs w:val="24"/>
              </w:rPr>
              <w:t>ОК 01</w:t>
            </w:r>
          </w:p>
        </w:tc>
      </w:tr>
      <w:tr w:rsidR="005B3308" w:rsidRPr="00EC78E1" w:rsidTr="009B2F81">
        <w:trPr>
          <w:trHeight w:val="1118"/>
        </w:trPr>
        <w:tc>
          <w:tcPr>
            <w:tcW w:w="3652" w:type="dxa"/>
            <w:vMerge/>
          </w:tcPr>
          <w:p w:rsidR="005B3308" w:rsidRDefault="005B3308" w:rsidP="004D2CF9">
            <w:pPr>
              <w:spacing w:after="0" w:line="240" w:lineRule="auto"/>
              <w:rPr>
                <w:rFonts w:ascii="Times New Roman" w:hAnsi="Times New Roman" w:cs="Times New Roman"/>
                <w:b/>
                <w:sz w:val="24"/>
                <w:szCs w:val="24"/>
              </w:rPr>
            </w:pPr>
          </w:p>
        </w:tc>
        <w:tc>
          <w:tcPr>
            <w:tcW w:w="8363" w:type="dxa"/>
          </w:tcPr>
          <w:p w:rsidR="005B3308" w:rsidRDefault="005B3308" w:rsidP="005B330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4D2CF9">
              <w:rPr>
                <w:rFonts w:ascii="Times New Roman" w:eastAsia="OfficinaSansBookC" w:hAnsi="Times New Roman" w:cs="Times New Roman"/>
                <w:sz w:val="24"/>
                <w:szCs w:val="24"/>
              </w:rPr>
              <w:t>Классификация химических элементов (</w:t>
            </w:r>
            <w:proofErr w:type="spellStart"/>
            <w:r w:rsidRPr="004D2CF9">
              <w:rPr>
                <w:rFonts w:ascii="Times New Roman" w:eastAsia="OfficinaSansBookC" w:hAnsi="Times New Roman" w:cs="Times New Roman"/>
                <w:sz w:val="24"/>
                <w:szCs w:val="24"/>
              </w:rPr>
              <w:t>s</w:t>
            </w:r>
            <w:proofErr w:type="spellEnd"/>
            <w:r w:rsidRPr="004D2CF9">
              <w:rPr>
                <w:rFonts w:ascii="Times New Roman" w:eastAsia="OfficinaSansBookC" w:hAnsi="Times New Roman" w:cs="Times New Roman"/>
                <w:sz w:val="24"/>
                <w:szCs w:val="24"/>
              </w:rPr>
              <w:t xml:space="preserve">-, </w:t>
            </w:r>
            <w:proofErr w:type="spellStart"/>
            <w:r w:rsidRPr="004D2CF9">
              <w:rPr>
                <w:rFonts w:ascii="Times New Roman" w:eastAsia="OfficinaSansBookC" w:hAnsi="Times New Roman" w:cs="Times New Roman"/>
                <w:sz w:val="24"/>
                <w:szCs w:val="24"/>
              </w:rPr>
              <w:t>p</w:t>
            </w:r>
            <w:proofErr w:type="spellEnd"/>
            <w:r w:rsidRPr="004D2CF9">
              <w:rPr>
                <w:rFonts w:ascii="Times New Roman" w:eastAsia="OfficinaSansBookC" w:hAnsi="Times New Roman" w:cs="Times New Roman"/>
                <w:sz w:val="24"/>
                <w:szCs w:val="24"/>
              </w:rPr>
              <w:t xml:space="preserve">-, d-элементы). Валентные электроны. Валентность. Электронная природа химической связи. </w:t>
            </w:r>
            <w:proofErr w:type="spellStart"/>
            <w:r w:rsidRPr="004D2CF9">
              <w:rPr>
                <w:rFonts w:ascii="Times New Roman" w:eastAsia="OfficinaSansBookC" w:hAnsi="Times New Roman" w:cs="Times New Roman"/>
                <w:sz w:val="24"/>
                <w:szCs w:val="24"/>
              </w:rPr>
              <w:t>Электроотрицательность</w:t>
            </w:r>
            <w:proofErr w:type="spellEnd"/>
            <w:r w:rsidRPr="004D2CF9">
              <w:rPr>
                <w:rFonts w:ascii="Times New Roman" w:eastAsia="OfficinaSansBookC" w:hAnsi="Times New Roman" w:cs="Times New Roman"/>
                <w:sz w:val="24"/>
                <w:szCs w:val="24"/>
              </w:rPr>
              <w:t>. Виды химической связи (</w:t>
            </w:r>
            <w:proofErr w:type="gramStart"/>
            <w:r w:rsidRPr="004D2CF9">
              <w:rPr>
                <w:rFonts w:ascii="Times New Roman" w:eastAsia="OfficinaSansBookC" w:hAnsi="Times New Roman" w:cs="Times New Roman"/>
                <w:sz w:val="24"/>
                <w:szCs w:val="24"/>
              </w:rPr>
              <w:t>ковалентная</w:t>
            </w:r>
            <w:proofErr w:type="gramEnd"/>
            <w:r w:rsidRPr="004D2CF9">
              <w:rPr>
                <w:rFonts w:ascii="Times New Roman" w:eastAsia="OfficinaSansBookC" w:hAnsi="Times New Roman" w:cs="Times New Roman"/>
                <w:sz w:val="24"/>
                <w:szCs w:val="24"/>
              </w:rPr>
              <w:t>, ионная, металлическая, водородная) и способы ее образования</w:t>
            </w:r>
          </w:p>
        </w:tc>
        <w:tc>
          <w:tcPr>
            <w:tcW w:w="1560" w:type="dxa"/>
          </w:tcPr>
          <w:p w:rsidR="005B3308" w:rsidRDefault="005B3308"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B3308" w:rsidRPr="00BA37D6" w:rsidRDefault="005B3308" w:rsidP="009B2F81">
            <w:pPr>
              <w:spacing w:after="0" w:line="240" w:lineRule="auto"/>
              <w:jc w:val="center"/>
              <w:rPr>
                <w:rFonts w:ascii="Times New Roman" w:eastAsia="OfficinaSansBookC" w:hAnsi="Times New Roman" w:cs="Times New Roman"/>
                <w:sz w:val="24"/>
                <w:szCs w:val="24"/>
              </w:rPr>
            </w:pPr>
          </w:p>
        </w:tc>
      </w:tr>
      <w:tr w:rsidR="005B3308" w:rsidRPr="00EC78E1" w:rsidTr="009B2F81">
        <w:tc>
          <w:tcPr>
            <w:tcW w:w="3652" w:type="dxa"/>
            <w:vMerge/>
          </w:tcPr>
          <w:p w:rsidR="005B3308" w:rsidRPr="00EC78E1" w:rsidRDefault="005B3308" w:rsidP="009B2F81">
            <w:pPr>
              <w:spacing w:after="0" w:line="240" w:lineRule="auto"/>
              <w:rPr>
                <w:rFonts w:ascii="Times New Roman" w:hAnsi="Times New Roman" w:cs="Times New Roman"/>
                <w:sz w:val="24"/>
                <w:szCs w:val="24"/>
              </w:rPr>
            </w:pPr>
          </w:p>
        </w:tc>
        <w:tc>
          <w:tcPr>
            <w:tcW w:w="8363" w:type="dxa"/>
          </w:tcPr>
          <w:p w:rsidR="005B3308" w:rsidRDefault="005B3308"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№1. </w:t>
            </w:r>
            <w:r>
              <w:rPr>
                <w:rFonts w:ascii="Times New Roman" w:hAnsi="Times New Roman" w:cs="Times New Roman"/>
                <w:sz w:val="24"/>
                <w:szCs w:val="24"/>
              </w:rPr>
              <w:t>Решить задания «</w:t>
            </w:r>
            <w:r w:rsidRPr="004D2CF9">
              <w:rPr>
                <w:rFonts w:ascii="Times New Roman" w:eastAsia="OfficinaSansBookC" w:hAnsi="Times New Roman" w:cs="Times New Roman"/>
                <w:sz w:val="24"/>
                <w:szCs w:val="24"/>
              </w:rPr>
              <w:t>Строение атомов химических элем</w:t>
            </w:r>
            <w:r>
              <w:rPr>
                <w:rFonts w:ascii="Times New Roman" w:eastAsia="OfficinaSansBookC" w:hAnsi="Times New Roman" w:cs="Times New Roman"/>
                <w:sz w:val="24"/>
                <w:szCs w:val="24"/>
              </w:rPr>
              <w:t>ентов»</w:t>
            </w:r>
          </w:p>
          <w:p w:rsidR="005B3308" w:rsidRPr="005B3308" w:rsidRDefault="005B3308" w:rsidP="005B3308">
            <w:pPr>
              <w:spacing w:after="0" w:line="240" w:lineRule="auto"/>
              <w:jc w:val="both"/>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4D2CF9">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w:t>
            </w:r>
            <w:r>
              <w:rPr>
                <w:rFonts w:ascii="Times New Roman" w:eastAsia="OfficinaSansBookC" w:hAnsi="Times New Roman" w:cs="Times New Roman"/>
                <w:sz w:val="24"/>
                <w:szCs w:val="24"/>
              </w:rPr>
              <w:t>х соединений отдельных классов.</w:t>
            </w:r>
          </w:p>
        </w:tc>
        <w:tc>
          <w:tcPr>
            <w:tcW w:w="1560" w:type="dxa"/>
          </w:tcPr>
          <w:p w:rsidR="005B3308" w:rsidRPr="00EC78E1" w:rsidRDefault="005B3308"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B3308" w:rsidRPr="00EC78E1" w:rsidRDefault="005B3308" w:rsidP="009B2F81">
            <w:pPr>
              <w:spacing w:after="0" w:line="240" w:lineRule="auto"/>
              <w:jc w:val="center"/>
              <w:rPr>
                <w:rFonts w:ascii="Times New Roman" w:hAnsi="Times New Roman" w:cs="Times New Roman"/>
                <w:sz w:val="24"/>
                <w:szCs w:val="24"/>
              </w:rPr>
            </w:pPr>
          </w:p>
        </w:tc>
      </w:tr>
      <w:tr w:rsidR="005B3308" w:rsidRPr="00EC78E1" w:rsidTr="009B2F81">
        <w:tc>
          <w:tcPr>
            <w:tcW w:w="3652" w:type="dxa"/>
            <w:vMerge/>
          </w:tcPr>
          <w:p w:rsidR="005B3308" w:rsidRPr="00EC78E1" w:rsidRDefault="005B3308" w:rsidP="009B2F81">
            <w:pPr>
              <w:spacing w:after="0" w:line="240" w:lineRule="auto"/>
              <w:rPr>
                <w:rFonts w:ascii="Times New Roman" w:hAnsi="Times New Roman" w:cs="Times New Roman"/>
                <w:sz w:val="24"/>
                <w:szCs w:val="24"/>
              </w:rPr>
            </w:pPr>
          </w:p>
        </w:tc>
        <w:tc>
          <w:tcPr>
            <w:tcW w:w="8363" w:type="dxa"/>
          </w:tcPr>
          <w:p w:rsidR="005B3308" w:rsidRDefault="005B3308" w:rsidP="005B330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№2. </w:t>
            </w:r>
            <w:r>
              <w:rPr>
                <w:rFonts w:ascii="Times New Roman" w:hAnsi="Times New Roman" w:cs="Times New Roman"/>
                <w:sz w:val="24"/>
                <w:szCs w:val="24"/>
              </w:rPr>
              <w:t>Решить задания «</w:t>
            </w:r>
            <w:r>
              <w:rPr>
                <w:rFonts w:ascii="Times New Roman" w:eastAsia="OfficinaSansBookC" w:hAnsi="Times New Roman" w:cs="Times New Roman"/>
                <w:sz w:val="24"/>
                <w:szCs w:val="24"/>
              </w:rPr>
              <w:t>П</w:t>
            </w:r>
            <w:r w:rsidRPr="004D2CF9">
              <w:rPr>
                <w:rFonts w:ascii="Times New Roman" w:eastAsia="OfficinaSansBookC" w:hAnsi="Times New Roman" w:cs="Times New Roman"/>
                <w:sz w:val="24"/>
                <w:szCs w:val="24"/>
              </w:rPr>
              <w:t>рирода химической связи</w:t>
            </w:r>
            <w:r>
              <w:rPr>
                <w:rFonts w:ascii="Times New Roman" w:eastAsia="OfficinaSansBookC" w:hAnsi="Times New Roman" w:cs="Times New Roman"/>
                <w:sz w:val="24"/>
                <w:szCs w:val="24"/>
              </w:rPr>
              <w:t>»</w:t>
            </w:r>
          </w:p>
          <w:p w:rsidR="005B3308" w:rsidRPr="005B3308" w:rsidRDefault="005B3308" w:rsidP="005B3308">
            <w:pPr>
              <w:spacing w:after="0" w:line="240" w:lineRule="auto"/>
              <w:jc w:val="both"/>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Pr>
                <w:rFonts w:ascii="Times New Roman" w:eastAsia="OfficinaSansBookC" w:hAnsi="Times New Roman" w:cs="Times New Roman"/>
                <w:sz w:val="24"/>
                <w:szCs w:val="24"/>
              </w:rPr>
              <w:t>Решение заданий на</w:t>
            </w:r>
            <w:r w:rsidRPr="004D2CF9">
              <w:rPr>
                <w:rFonts w:ascii="Times New Roman" w:eastAsia="OfficinaSansBookC" w:hAnsi="Times New Roman" w:cs="Times New Roman"/>
                <w:sz w:val="24"/>
                <w:szCs w:val="24"/>
              </w:rPr>
              <w:t xml:space="preserve">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560" w:type="dxa"/>
          </w:tcPr>
          <w:p w:rsidR="005B3308" w:rsidRDefault="005B3308"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B3308" w:rsidRPr="00EC78E1" w:rsidRDefault="005B3308" w:rsidP="009B2F81">
            <w:pPr>
              <w:spacing w:after="0" w:line="240" w:lineRule="auto"/>
              <w:jc w:val="center"/>
              <w:rPr>
                <w:rFonts w:ascii="Times New Roman" w:hAnsi="Times New Roman" w:cs="Times New Roman"/>
                <w:sz w:val="24"/>
                <w:szCs w:val="24"/>
              </w:rPr>
            </w:pPr>
          </w:p>
        </w:tc>
      </w:tr>
      <w:tr w:rsidR="008C1315" w:rsidRPr="00EC78E1" w:rsidTr="009B2F81">
        <w:tc>
          <w:tcPr>
            <w:tcW w:w="3652" w:type="dxa"/>
            <w:vMerge w:val="restart"/>
          </w:tcPr>
          <w:p w:rsidR="008C1315" w:rsidRPr="004D2CF9" w:rsidRDefault="008C1315" w:rsidP="004D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4D2CF9">
              <w:rPr>
                <w:rFonts w:ascii="Times New Roman" w:eastAsia="OfficinaSansBookC" w:hAnsi="Times New Roman" w:cs="Times New Roman"/>
                <w:b/>
                <w:sz w:val="24"/>
                <w:szCs w:val="24"/>
              </w:rPr>
              <w:lastRenderedPageBreak/>
              <w:t>Тема 1.2</w:t>
            </w:r>
          </w:p>
          <w:p w:rsidR="008C1315" w:rsidRPr="00EC78E1" w:rsidRDefault="008C1315" w:rsidP="004D2CF9">
            <w:pPr>
              <w:spacing w:after="0" w:line="240" w:lineRule="auto"/>
              <w:rPr>
                <w:rFonts w:ascii="Times New Roman" w:hAnsi="Times New Roman" w:cs="Times New Roman"/>
                <w:sz w:val="24"/>
                <w:szCs w:val="24"/>
              </w:rPr>
            </w:pPr>
            <w:r w:rsidRPr="004D2CF9">
              <w:rPr>
                <w:rFonts w:ascii="Times New Roman" w:eastAsia="OfficinaSansBookC" w:hAnsi="Times New Roman" w:cs="Times New Roman"/>
                <w:sz w:val="24"/>
                <w:szCs w:val="24"/>
              </w:rPr>
              <w:t>Периодический закон и таблица Д.И. Менделеева</w:t>
            </w:r>
          </w:p>
        </w:tc>
        <w:tc>
          <w:tcPr>
            <w:tcW w:w="8363" w:type="dxa"/>
          </w:tcPr>
          <w:p w:rsidR="008C1315" w:rsidRPr="00412AA3" w:rsidRDefault="008C1315" w:rsidP="004D2CF9">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Содержание:</w:t>
            </w:r>
            <w:r>
              <w:rPr>
                <w:rFonts w:ascii="OfficinaSansBookC" w:eastAsia="OfficinaSansBookC" w:hAnsi="OfficinaSansBookC" w:cs="OfficinaSansBookC"/>
                <w:sz w:val="24"/>
                <w:szCs w:val="24"/>
              </w:rPr>
              <w:t xml:space="preserve"> </w:t>
            </w:r>
            <w:r w:rsidRPr="004D2CF9">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w:t>
            </w:r>
            <w:r>
              <w:rPr>
                <w:rFonts w:ascii="Times New Roman" w:eastAsia="OfficinaSansBookC" w:hAnsi="Times New Roman" w:cs="Times New Roman"/>
                <w:sz w:val="24"/>
                <w:szCs w:val="24"/>
              </w:rPr>
              <w:t>тие новых химических элементов.</w:t>
            </w:r>
          </w:p>
        </w:tc>
        <w:tc>
          <w:tcPr>
            <w:tcW w:w="1560" w:type="dxa"/>
          </w:tcPr>
          <w:p w:rsidR="008C1315" w:rsidRDefault="008C1315"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8C1315" w:rsidRPr="001968C3" w:rsidRDefault="008C1315" w:rsidP="009B2F81">
            <w:pPr>
              <w:spacing w:after="0" w:line="240" w:lineRule="auto"/>
              <w:jc w:val="center"/>
              <w:rPr>
                <w:rFonts w:ascii="Times New Roman" w:eastAsia="OfficinaSansBookC" w:hAnsi="Times New Roman" w:cs="Times New Roman"/>
                <w:sz w:val="24"/>
                <w:szCs w:val="24"/>
              </w:rPr>
            </w:pPr>
            <w:r w:rsidRPr="001968C3">
              <w:rPr>
                <w:rFonts w:ascii="Times New Roman" w:eastAsia="OfficinaSansBookC" w:hAnsi="Times New Roman" w:cs="Times New Roman"/>
                <w:sz w:val="24"/>
                <w:szCs w:val="24"/>
              </w:rPr>
              <w:t>ОК 01</w:t>
            </w:r>
          </w:p>
          <w:p w:rsidR="008C1315" w:rsidRPr="00EC78E1" w:rsidRDefault="008C1315" w:rsidP="009B2F81">
            <w:pPr>
              <w:spacing w:after="0" w:line="240" w:lineRule="auto"/>
              <w:jc w:val="center"/>
              <w:rPr>
                <w:rFonts w:ascii="Times New Roman" w:hAnsi="Times New Roman" w:cs="Times New Roman"/>
                <w:sz w:val="24"/>
                <w:szCs w:val="24"/>
              </w:rPr>
            </w:pPr>
            <w:r w:rsidRPr="001968C3">
              <w:rPr>
                <w:rFonts w:ascii="Times New Roman" w:eastAsia="OfficinaSansBookC" w:hAnsi="Times New Roman" w:cs="Times New Roman"/>
                <w:sz w:val="24"/>
                <w:szCs w:val="24"/>
              </w:rPr>
              <w:t>ОК 02</w:t>
            </w:r>
          </w:p>
        </w:tc>
      </w:tr>
      <w:tr w:rsidR="008C1315" w:rsidRPr="00EC78E1" w:rsidTr="009B2F81">
        <w:tc>
          <w:tcPr>
            <w:tcW w:w="3652" w:type="dxa"/>
            <w:vMerge/>
          </w:tcPr>
          <w:p w:rsidR="008C1315" w:rsidRPr="004D2CF9" w:rsidRDefault="008C1315" w:rsidP="004D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tc>
        <w:tc>
          <w:tcPr>
            <w:tcW w:w="8363" w:type="dxa"/>
          </w:tcPr>
          <w:p w:rsidR="008C1315" w:rsidRDefault="008C1315" w:rsidP="00412AA3">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№3. </w:t>
            </w:r>
            <w:r>
              <w:rPr>
                <w:rFonts w:ascii="Times New Roman" w:hAnsi="Times New Roman" w:cs="Times New Roman"/>
                <w:sz w:val="24"/>
                <w:szCs w:val="24"/>
              </w:rPr>
              <w:t xml:space="preserve">Решить </w:t>
            </w:r>
            <w:r>
              <w:rPr>
                <w:rFonts w:ascii="Times New Roman" w:eastAsia="OfficinaSansBookC" w:hAnsi="Times New Roman" w:cs="Times New Roman"/>
                <w:sz w:val="24"/>
                <w:szCs w:val="24"/>
              </w:rPr>
              <w:t>практико-ориентированные теоретические задания</w:t>
            </w:r>
            <w:r w:rsidRPr="004D2CF9">
              <w:rPr>
                <w:rFonts w:ascii="Times New Roman" w:eastAsia="OfficinaSansBookC" w:hAnsi="Times New Roman" w:cs="Times New Roman"/>
                <w:sz w:val="24"/>
                <w:szCs w:val="24"/>
              </w:rPr>
              <w:t xml:space="preserve"> на </w:t>
            </w:r>
            <w:proofErr w:type="spellStart"/>
            <w:r w:rsidRPr="004D2CF9">
              <w:rPr>
                <w:rFonts w:ascii="Times New Roman" w:eastAsia="OfficinaSansBookC" w:hAnsi="Times New Roman" w:cs="Times New Roman"/>
                <w:sz w:val="24"/>
                <w:szCs w:val="24"/>
              </w:rPr>
              <w:t>характеризацию</w:t>
            </w:r>
            <w:proofErr w:type="spellEnd"/>
            <w:r>
              <w:rPr>
                <w:rFonts w:ascii="Times New Roman" w:eastAsia="OfficinaSansBookC" w:hAnsi="Times New Roman" w:cs="Times New Roman"/>
                <w:sz w:val="24"/>
                <w:szCs w:val="24"/>
              </w:rPr>
              <w:t xml:space="preserve"> </w:t>
            </w:r>
            <w:r w:rsidRPr="004D2CF9">
              <w:rPr>
                <w:rFonts w:ascii="Times New Roman" w:eastAsia="OfficinaSansBookC" w:hAnsi="Times New Roman" w:cs="Times New Roman"/>
                <w:sz w:val="24"/>
                <w:szCs w:val="24"/>
              </w:rPr>
              <w:t xml:space="preserve"> химических элементов</w:t>
            </w:r>
          </w:p>
          <w:p w:rsidR="008C1315" w:rsidRDefault="008C1315" w:rsidP="008C1315">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sidRPr="004D2CF9">
              <w:rPr>
                <w:rFonts w:ascii="Times New Roman" w:eastAsia="OfficinaSansBookC" w:hAnsi="Times New Roman" w:cs="Times New Roman"/>
                <w:sz w:val="24"/>
                <w:szCs w:val="24"/>
              </w:rPr>
              <w:t xml:space="preserve"> Решение практико-ориентированных теоретических заданий на </w:t>
            </w:r>
            <w:proofErr w:type="spellStart"/>
            <w:r w:rsidRPr="004D2CF9">
              <w:rPr>
                <w:rFonts w:ascii="Times New Roman" w:eastAsia="OfficinaSansBookC" w:hAnsi="Times New Roman" w:cs="Times New Roman"/>
                <w:sz w:val="24"/>
                <w:szCs w:val="24"/>
              </w:rPr>
              <w:t>характеризацию</w:t>
            </w:r>
            <w:proofErr w:type="spellEnd"/>
            <w:r w:rsidRPr="004D2CF9">
              <w:rPr>
                <w:rFonts w:ascii="Times New Roman" w:eastAsia="OfficinaSansBookC" w:hAnsi="Times New Roman" w:cs="Times New Roman"/>
                <w:sz w:val="24"/>
                <w:szCs w:val="24"/>
              </w:rPr>
              <w:t xml:space="preserve"> химических элементов «Металлические / неметаллические свойства»</w:t>
            </w:r>
          </w:p>
        </w:tc>
        <w:tc>
          <w:tcPr>
            <w:tcW w:w="1560" w:type="dxa"/>
          </w:tcPr>
          <w:p w:rsidR="008C1315" w:rsidRDefault="008C1315"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C1315" w:rsidRPr="001968C3" w:rsidRDefault="008C1315" w:rsidP="009B2F81">
            <w:pPr>
              <w:spacing w:after="0" w:line="240" w:lineRule="auto"/>
              <w:jc w:val="center"/>
              <w:rPr>
                <w:rFonts w:ascii="Times New Roman" w:eastAsia="OfficinaSansBookC" w:hAnsi="Times New Roman" w:cs="Times New Roman"/>
                <w:sz w:val="24"/>
                <w:szCs w:val="24"/>
              </w:rPr>
            </w:pPr>
          </w:p>
        </w:tc>
      </w:tr>
      <w:tr w:rsidR="008C1315" w:rsidRPr="00EC78E1" w:rsidTr="009B2F81">
        <w:tc>
          <w:tcPr>
            <w:tcW w:w="3652" w:type="dxa"/>
            <w:vMerge/>
          </w:tcPr>
          <w:p w:rsidR="008C1315" w:rsidRPr="004D2CF9" w:rsidRDefault="008C1315" w:rsidP="004D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tc>
        <w:tc>
          <w:tcPr>
            <w:tcW w:w="8363" w:type="dxa"/>
          </w:tcPr>
          <w:p w:rsidR="008C1315" w:rsidRDefault="008C1315" w:rsidP="008C1315">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№4. </w:t>
            </w:r>
            <w:r>
              <w:rPr>
                <w:rFonts w:ascii="Times New Roman" w:hAnsi="Times New Roman" w:cs="Times New Roman"/>
                <w:sz w:val="24"/>
                <w:szCs w:val="24"/>
              </w:rPr>
              <w:t xml:space="preserve">Решить </w:t>
            </w:r>
            <w:r>
              <w:rPr>
                <w:rFonts w:ascii="Times New Roman" w:eastAsia="OfficinaSansBookC" w:hAnsi="Times New Roman" w:cs="Times New Roman"/>
                <w:sz w:val="24"/>
                <w:szCs w:val="24"/>
              </w:rPr>
              <w:t>практико-ориентированные теоретические задания</w:t>
            </w:r>
            <w:r w:rsidRPr="004D2CF9">
              <w:rPr>
                <w:rFonts w:ascii="Times New Roman" w:eastAsia="OfficinaSansBookC" w:hAnsi="Times New Roman" w:cs="Times New Roman"/>
                <w:sz w:val="24"/>
                <w:szCs w:val="24"/>
              </w:rPr>
              <w:t xml:space="preserve"> на </w:t>
            </w:r>
            <w:proofErr w:type="spellStart"/>
            <w:r w:rsidRPr="004D2CF9">
              <w:rPr>
                <w:rFonts w:ascii="Times New Roman" w:eastAsia="OfficinaSansBookC" w:hAnsi="Times New Roman" w:cs="Times New Roman"/>
                <w:sz w:val="24"/>
                <w:szCs w:val="24"/>
              </w:rPr>
              <w:t>характеризацию</w:t>
            </w:r>
            <w:proofErr w:type="spellEnd"/>
            <w:r>
              <w:rPr>
                <w:rFonts w:ascii="Times New Roman" w:eastAsia="OfficinaSansBookC" w:hAnsi="Times New Roman" w:cs="Times New Roman"/>
                <w:sz w:val="24"/>
                <w:szCs w:val="24"/>
              </w:rPr>
              <w:t xml:space="preserve"> </w:t>
            </w:r>
            <w:r w:rsidRPr="004D2CF9">
              <w:rPr>
                <w:rFonts w:ascii="Times New Roman" w:eastAsia="OfficinaSansBookC" w:hAnsi="Times New Roman" w:cs="Times New Roman"/>
                <w:sz w:val="24"/>
                <w:szCs w:val="24"/>
              </w:rPr>
              <w:t xml:space="preserve"> химических элементов</w:t>
            </w:r>
          </w:p>
          <w:p w:rsidR="008C1315" w:rsidRDefault="008C1315" w:rsidP="008C1315">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sidRPr="004D2CF9">
              <w:rPr>
                <w:rFonts w:ascii="Times New Roman" w:eastAsia="OfficinaSansBookC" w:hAnsi="Times New Roman" w:cs="Times New Roman"/>
                <w:sz w:val="24"/>
                <w:szCs w:val="24"/>
              </w:rPr>
              <w:t xml:space="preserve"> Решение практико-ориентированных теоретических заданий на </w:t>
            </w:r>
            <w:proofErr w:type="spellStart"/>
            <w:r w:rsidRPr="004D2CF9">
              <w:rPr>
                <w:rFonts w:ascii="Times New Roman" w:eastAsia="OfficinaSansBookC" w:hAnsi="Times New Roman" w:cs="Times New Roman"/>
                <w:sz w:val="24"/>
                <w:szCs w:val="24"/>
              </w:rPr>
              <w:t>электроотрицательность</w:t>
            </w:r>
            <w:proofErr w:type="spellEnd"/>
            <w:r w:rsidRPr="004D2CF9">
              <w:rPr>
                <w:rFonts w:ascii="Times New Roman" w:eastAsia="OfficinaSansBookC" w:hAnsi="Times New Roman" w:cs="Times New Roman"/>
                <w:sz w:val="24"/>
                <w:szCs w:val="24"/>
              </w:rPr>
              <w:t xml:space="preserve">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560" w:type="dxa"/>
          </w:tcPr>
          <w:p w:rsidR="008C1315" w:rsidRDefault="00402B41"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C1315" w:rsidRPr="001968C3" w:rsidRDefault="008C1315" w:rsidP="009B2F81">
            <w:pPr>
              <w:spacing w:after="0" w:line="240" w:lineRule="auto"/>
              <w:jc w:val="center"/>
              <w:rPr>
                <w:rFonts w:ascii="Times New Roman" w:eastAsia="OfficinaSansBookC" w:hAnsi="Times New Roman" w:cs="Times New Roman"/>
                <w:sz w:val="24"/>
                <w:szCs w:val="24"/>
              </w:rPr>
            </w:pPr>
          </w:p>
        </w:tc>
      </w:tr>
      <w:tr w:rsidR="0092143F" w:rsidRPr="00EC78E1" w:rsidTr="009B2F81">
        <w:tc>
          <w:tcPr>
            <w:tcW w:w="12015" w:type="dxa"/>
            <w:gridSpan w:val="2"/>
          </w:tcPr>
          <w:p w:rsidR="0092143F" w:rsidRPr="00490CAB" w:rsidRDefault="0092143F" w:rsidP="004D2CF9">
            <w:pPr>
              <w:autoSpaceDE w:val="0"/>
              <w:autoSpaceDN w:val="0"/>
              <w:adjustRightInd w:val="0"/>
              <w:spacing w:after="0" w:line="240" w:lineRule="auto"/>
              <w:jc w:val="center"/>
              <w:rPr>
                <w:rFonts w:ascii="Times New Roman" w:eastAsia="SchoolBookCSanPin-Regular" w:hAnsi="Times New Roman" w:cs="Times New Roman"/>
                <w:b/>
                <w:sz w:val="24"/>
                <w:szCs w:val="24"/>
              </w:rPr>
            </w:pPr>
            <w:r>
              <w:rPr>
                <w:rFonts w:ascii="Times New Roman" w:hAnsi="Times New Roman" w:cs="Times New Roman"/>
                <w:b/>
                <w:sz w:val="24"/>
                <w:szCs w:val="24"/>
              </w:rPr>
              <w:t xml:space="preserve">Раздел 2. </w:t>
            </w:r>
            <w:r w:rsidR="004D2CF9" w:rsidRPr="004D2CF9">
              <w:rPr>
                <w:rFonts w:ascii="Times New Roman" w:eastAsia="OfficinaSansBookC" w:hAnsi="Times New Roman" w:cs="Times New Roman"/>
                <w:b/>
                <w:sz w:val="24"/>
                <w:szCs w:val="24"/>
              </w:rPr>
              <w:t>Химические реакции</w:t>
            </w:r>
          </w:p>
        </w:tc>
        <w:tc>
          <w:tcPr>
            <w:tcW w:w="1560" w:type="dxa"/>
          </w:tcPr>
          <w:p w:rsidR="0092143F" w:rsidRPr="00716C1E" w:rsidRDefault="00830BE7"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w:t>
            </w:r>
            <w:r w:rsidR="00D308D4">
              <w:rPr>
                <w:rFonts w:ascii="Times New Roman" w:hAnsi="Times New Roman" w:cs="Times New Roman"/>
                <w:b/>
                <w:sz w:val="24"/>
                <w:szCs w:val="24"/>
              </w:rPr>
              <w:t xml:space="preserve"> (8+</w:t>
            </w:r>
            <w:r>
              <w:rPr>
                <w:rFonts w:ascii="Times New Roman" w:hAnsi="Times New Roman" w:cs="Times New Roman"/>
                <w:b/>
                <w:sz w:val="24"/>
                <w:szCs w:val="24"/>
              </w:rPr>
              <w:t>16</w:t>
            </w:r>
            <w:r w:rsidR="007D4221">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val="restart"/>
          </w:tcPr>
          <w:p w:rsidR="00830BE7" w:rsidRPr="00716C1E" w:rsidRDefault="00830BE7" w:rsidP="004D2CF9">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Тема 2.1  </w:t>
            </w:r>
            <w:r w:rsidRPr="004D2CF9">
              <w:rPr>
                <w:rFonts w:ascii="Times New Roman" w:eastAsia="OfficinaSansBookC" w:hAnsi="Times New Roman" w:cs="Times New Roman"/>
                <w:sz w:val="24"/>
                <w:szCs w:val="24"/>
              </w:rPr>
              <w:t>Типы химических реакций</w:t>
            </w:r>
          </w:p>
        </w:tc>
        <w:tc>
          <w:tcPr>
            <w:tcW w:w="8363" w:type="dxa"/>
          </w:tcPr>
          <w:p w:rsidR="00830BE7" w:rsidRPr="00E51430" w:rsidRDefault="00830BE7" w:rsidP="00E51430">
            <w:pPr>
              <w:spacing w:after="0" w:line="240" w:lineRule="auto"/>
              <w:rPr>
                <w:rFonts w:ascii="Times New Roman" w:eastAsia="Times New Roman" w:hAnsi="Times New Roman" w:cs="Times New Roman"/>
                <w:sz w:val="24"/>
                <w:szCs w:val="24"/>
              </w:rPr>
            </w:pPr>
            <w:r w:rsidRPr="00716C1E">
              <w:rPr>
                <w:rFonts w:ascii="Times New Roman" w:hAnsi="Times New Roman" w:cs="Times New Roman"/>
                <w:b/>
                <w:sz w:val="24"/>
                <w:szCs w:val="24"/>
              </w:rPr>
              <w:t>Содержание:</w:t>
            </w:r>
            <w:r>
              <w:rPr>
                <w:rFonts w:ascii="OfficinaSansBookC" w:eastAsia="OfficinaSansBookC" w:hAnsi="OfficinaSansBookC" w:cs="OfficinaSansBookC"/>
                <w:sz w:val="24"/>
                <w:szCs w:val="24"/>
              </w:rPr>
              <w:t xml:space="preserve"> </w:t>
            </w:r>
            <w:r w:rsidRPr="00D517C0">
              <w:rPr>
                <w:rFonts w:ascii="Times New Roman" w:eastAsia="Times New Roman" w:hAnsi="Times New Roman" w:cs="Times New Roman"/>
                <w:sz w:val="24"/>
                <w:szCs w:val="24"/>
              </w:rPr>
              <w:t>Классификация и типы химических реакций с участием неорганических веществ. 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w:t>
            </w:r>
          </w:p>
        </w:tc>
        <w:tc>
          <w:tcPr>
            <w:tcW w:w="1560" w:type="dxa"/>
          </w:tcPr>
          <w:p w:rsidR="00830BE7" w:rsidRPr="00EC78E1"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830BE7" w:rsidRPr="00BA37D6" w:rsidRDefault="00830BE7" w:rsidP="00BA37D6">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BA37D6">
              <w:rPr>
                <w:rFonts w:ascii="Times New Roman" w:eastAsia="OfficinaSansBookC" w:hAnsi="Times New Roman" w:cs="Times New Roman"/>
                <w:sz w:val="24"/>
                <w:szCs w:val="24"/>
                <w:highlight w:val="white"/>
              </w:rPr>
              <w:t>ОК 01</w:t>
            </w:r>
          </w:p>
          <w:p w:rsidR="00830BE7" w:rsidRPr="00EC78E1" w:rsidRDefault="00830BE7" w:rsidP="00BA37D6">
            <w:pPr>
              <w:spacing w:after="0" w:line="240" w:lineRule="auto"/>
              <w:jc w:val="center"/>
              <w:rPr>
                <w:rFonts w:ascii="Times New Roman" w:hAnsi="Times New Roman" w:cs="Times New Roman"/>
                <w:sz w:val="24"/>
                <w:szCs w:val="24"/>
              </w:rPr>
            </w:pPr>
            <w:r w:rsidRPr="00BA37D6">
              <w:rPr>
                <w:rFonts w:ascii="Times New Roman" w:eastAsia="OfficinaSansBookC" w:hAnsi="Times New Roman" w:cs="Times New Roman"/>
                <w:sz w:val="24"/>
                <w:szCs w:val="24"/>
                <w:highlight w:val="white"/>
              </w:rPr>
              <w:t>ОК 02</w:t>
            </w:r>
          </w:p>
        </w:tc>
      </w:tr>
      <w:tr w:rsidR="00830BE7" w:rsidRPr="00EC78E1" w:rsidTr="009B2F81">
        <w:tc>
          <w:tcPr>
            <w:tcW w:w="3652" w:type="dxa"/>
            <w:vMerge/>
          </w:tcPr>
          <w:p w:rsidR="00830BE7" w:rsidRDefault="00830BE7" w:rsidP="004D2CF9">
            <w:pPr>
              <w:spacing w:after="0" w:line="240" w:lineRule="auto"/>
              <w:rPr>
                <w:rFonts w:ascii="Times New Roman" w:hAnsi="Times New Roman" w:cs="Times New Roman"/>
                <w:b/>
                <w:sz w:val="24"/>
                <w:szCs w:val="24"/>
              </w:rPr>
            </w:pPr>
          </w:p>
        </w:tc>
        <w:tc>
          <w:tcPr>
            <w:tcW w:w="8363" w:type="dxa"/>
          </w:tcPr>
          <w:p w:rsidR="00830BE7" w:rsidRPr="00B4089B" w:rsidRDefault="00830BE7" w:rsidP="00B4089B">
            <w:pPr>
              <w:spacing w:after="0" w:line="240" w:lineRule="auto"/>
              <w:rPr>
                <w:rFonts w:ascii="Times New Roman" w:eastAsia="OfficinaSansBookC" w:hAnsi="Times New Roman" w:cs="Times New Roman"/>
                <w:sz w:val="24"/>
                <w:szCs w:val="24"/>
              </w:rPr>
            </w:pPr>
            <w:r w:rsidRPr="00716C1E">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4D2CF9">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r>
              <w:rPr>
                <w:rFonts w:ascii="Times New Roman" w:eastAsia="OfficinaSansBookC" w:hAnsi="Times New Roman" w:cs="Times New Roman"/>
                <w:sz w:val="24"/>
                <w:szCs w:val="24"/>
              </w:rPr>
              <w:t xml:space="preserve">. </w:t>
            </w:r>
            <w:proofErr w:type="gramStart"/>
            <w:r w:rsidRPr="004D2CF9">
              <w:rPr>
                <w:rFonts w:ascii="Times New Roman" w:eastAsia="OfficinaSansBookC" w:hAnsi="Times New Roman" w:cs="Times New Roman"/>
                <w:sz w:val="24"/>
                <w:szCs w:val="24"/>
              </w:rPr>
              <w:t>Составление уравнений реакций соединения, разложения, замещения, обмена, в т.ч. реакций гор</w:t>
            </w:r>
            <w:r>
              <w:rPr>
                <w:rFonts w:ascii="Times New Roman" w:eastAsia="OfficinaSansBookC" w:hAnsi="Times New Roman" w:cs="Times New Roman"/>
                <w:sz w:val="24"/>
                <w:szCs w:val="24"/>
              </w:rPr>
              <w:t>ения, окисления-восстановления.</w:t>
            </w:r>
            <w:proofErr w:type="gramEnd"/>
            <w:r>
              <w:rPr>
                <w:rFonts w:ascii="Times New Roman" w:eastAsia="OfficinaSansBookC" w:hAnsi="Times New Roman" w:cs="Times New Roman"/>
                <w:sz w:val="24"/>
                <w:szCs w:val="24"/>
              </w:rPr>
              <w:t xml:space="preserve"> </w:t>
            </w:r>
            <w:r w:rsidRPr="00D517C0">
              <w:rPr>
                <w:rFonts w:ascii="Times New Roman" w:eastAsia="Times New Roman" w:hAnsi="Times New Roman" w:cs="Times New Roman"/>
                <w:sz w:val="24"/>
                <w:szCs w:val="24"/>
              </w:rPr>
              <w:t xml:space="preserve">Реакции </w:t>
            </w:r>
            <w:proofErr w:type="spellStart"/>
            <w:r w:rsidRPr="00D517C0">
              <w:rPr>
                <w:rFonts w:ascii="Times New Roman" w:eastAsia="Times New Roman" w:hAnsi="Times New Roman" w:cs="Times New Roman"/>
                <w:sz w:val="24"/>
                <w:szCs w:val="24"/>
              </w:rPr>
              <w:t>комплексообразования</w:t>
            </w:r>
            <w:proofErr w:type="spellEnd"/>
            <w:r w:rsidRPr="00D517C0">
              <w:rPr>
                <w:rFonts w:ascii="Times New Roman" w:eastAsia="Times New Roman" w:hAnsi="Times New Roman" w:cs="Times New Roman"/>
                <w:sz w:val="24"/>
                <w:szCs w:val="24"/>
              </w:rPr>
              <w:t xml:space="preserve"> с участием неорганических веществ (на примере </w:t>
            </w:r>
            <w:proofErr w:type="spellStart"/>
            <w:r w:rsidRPr="00D517C0">
              <w:rPr>
                <w:rFonts w:ascii="Times New Roman" w:eastAsia="Times New Roman" w:hAnsi="Times New Roman" w:cs="Times New Roman"/>
                <w:sz w:val="24"/>
                <w:szCs w:val="24"/>
              </w:rPr>
              <w:t>гидроксокомплексов</w:t>
            </w:r>
            <w:proofErr w:type="spellEnd"/>
            <w:r w:rsidRPr="00D517C0">
              <w:rPr>
                <w:rFonts w:ascii="Times New Roman" w:eastAsia="Times New Roman" w:hAnsi="Times New Roman" w:cs="Times New Roman"/>
                <w:sz w:val="24"/>
                <w:szCs w:val="24"/>
              </w:rPr>
              <w:t xml:space="preserve"> цинка и алюминия).</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BA37D6" w:rsidRDefault="00830BE7" w:rsidP="00BA37D6">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9E4F28">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Практическая работа №5</w:t>
            </w:r>
            <w:r>
              <w:rPr>
                <w:rFonts w:ascii="Times New Roman" w:eastAsia="OfficinaSansBookC" w:hAnsi="Times New Roman" w:cs="Times New Roman"/>
                <w:sz w:val="24"/>
                <w:szCs w:val="24"/>
              </w:rPr>
              <w:t>.</w:t>
            </w:r>
            <w:r w:rsidRPr="00942635">
              <w:rPr>
                <w:rFonts w:ascii="Times New Roman" w:eastAsia="Times New Roman" w:hAnsi="Times New Roman" w:cs="Times New Roman"/>
                <w:sz w:val="24"/>
                <w:szCs w:val="24"/>
              </w:rPr>
              <w:t xml:space="preserve"> Составление уравнений реакций</w:t>
            </w:r>
          </w:p>
          <w:p w:rsidR="00830BE7" w:rsidRPr="00942635" w:rsidRDefault="00830BE7" w:rsidP="00402B41">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716C1E">
              <w:rPr>
                <w:rFonts w:ascii="Times New Roman" w:hAnsi="Times New Roman" w:cs="Times New Roman"/>
                <w:b/>
                <w:sz w:val="24"/>
                <w:szCs w:val="24"/>
              </w:rPr>
              <w:t>Содержание:</w:t>
            </w:r>
            <w:r>
              <w:rPr>
                <w:rFonts w:ascii="Times New Roman" w:hAnsi="Times New Roman" w:cs="Times New Roman"/>
                <w:b/>
                <w:sz w:val="24"/>
                <w:szCs w:val="24"/>
              </w:rPr>
              <w:t xml:space="preserve"> </w:t>
            </w:r>
            <w:r w:rsidRPr="00942635">
              <w:rPr>
                <w:rFonts w:ascii="Times New Roman" w:eastAsia="Times New Roman" w:hAnsi="Times New Roman" w:cs="Times New Roman"/>
                <w:sz w:val="24"/>
                <w:szCs w:val="24"/>
              </w:rPr>
              <w:t>Составление уравнений реакций соединения, разложения, замещения, обмена. Уравнения реакций горения, ионного обмена, окисления-</w:t>
            </w:r>
            <w:r w:rsidRPr="00942635">
              <w:rPr>
                <w:rFonts w:ascii="Times New Roman" w:eastAsia="Times New Roman" w:hAnsi="Times New Roman" w:cs="Times New Roman"/>
                <w:sz w:val="24"/>
                <w:szCs w:val="24"/>
              </w:rPr>
              <w:lastRenderedPageBreak/>
              <w:t xml:space="preserve">восстановления. </w:t>
            </w:r>
            <w:r>
              <w:rPr>
                <w:rFonts w:ascii="Times New Roman" w:eastAsia="Times New Roman" w:hAnsi="Times New Roman" w:cs="Times New Roman"/>
                <w:sz w:val="24"/>
                <w:szCs w:val="24"/>
              </w:rPr>
              <w:t xml:space="preserve"> </w:t>
            </w:r>
            <w:r w:rsidRPr="00942635">
              <w:rPr>
                <w:rFonts w:ascii="Times New Roman" w:eastAsia="Times New Roman" w:hAnsi="Times New Roman" w:cs="Times New Roman"/>
                <w:sz w:val="24"/>
                <w:szCs w:val="24"/>
              </w:rPr>
              <w:t xml:space="preserve">Расчет количественных характеристик исходных веществ и продуктов реакции. Расчет количественных характеристик продукта реакции соединения, если одно из веществ дано в избытке и/или содержит примеси. </w:t>
            </w:r>
          </w:p>
        </w:tc>
        <w:tc>
          <w:tcPr>
            <w:tcW w:w="1560" w:type="dxa"/>
          </w:tcPr>
          <w:p w:rsidR="00830BE7" w:rsidRPr="00EC78E1"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402B41">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Практическая работа №6</w:t>
            </w:r>
            <w:r>
              <w:rPr>
                <w:rFonts w:ascii="Times New Roman" w:eastAsia="OfficinaSansBookC" w:hAnsi="Times New Roman" w:cs="Times New Roman"/>
                <w:sz w:val="24"/>
                <w:szCs w:val="24"/>
              </w:rPr>
              <w:t>.</w:t>
            </w:r>
            <w:r w:rsidRPr="009426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Произвести расчеты:</w:t>
            </w:r>
            <w:r w:rsidRPr="009426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w:t>
            </w:r>
            <w:r w:rsidRPr="00942635">
              <w:rPr>
                <w:rFonts w:ascii="Times New Roman" w:eastAsia="Times New Roman" w:hAnsi="Times New Roman" w:cs="Times New Roman"/>
                <w:sz w:val="24"/>
                <w:szCs w:val="24"/>
              </w:rPr>
              <w:t>асчет массовой или объемной доли выхода продукта реакции соединения</w:t>
            </w:r>
            <w:r>
              <w:rPr>
                <w:rFonts w:ascii="Times New Roman" w:eastAsia="Times New Roman" w:hAnsi="Times New Roman" w:cs="Times New Roman"/>
                <w:sz w:val="24"/>
                <w:szCs w:val="24"/>
              </w:rPr>
              <w:t>,</w:t>
            </w:r>
            <w:r w:rsidRPr="009426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w:t>
            </w:r>
            <w:r w:rsidRPr="00942635">
              <w:rPr>
                <w:rFonts w:ascii="Times New Roman" w:eastAsia="Times New Roman" w:hAnsi="Times New Roman" w:cs="Times New Roman"/>
                <w:sz w:val="24"/>
                <w:szCs w:val="24"/>
              </w:rPr>
              <w:t>асчет объемных отношений газов</w:t>
            </w:r>
            <w:r>
              <w:rPr>
                <w:rFonts w:ascii="Times New Roman" w:eastAsia="Times New Roman" w:hAnsi="Times New Roman" w:cs="Times New Roman"/>
                <w:sz w:val="24"/>
                <w:szCs w:val="24"/>
              </w:rPr>
              <w:t>.</w:t>
            </w:r>
          </w:p>
          <w:p w:rsidR="00830BE7" w:rsidRDefault="00830BE7" w:rsidP="00830BE7">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716C1E">
              <w:rPr>
                <w:rFonts w:ascii="Times New Roman" w:hAnsi="Times New Roman" w:cs="Times New Roman"/>
                <w:b/>
                <w:sz w:val="24"/>
                <w:szCs w:val="24"/>
              </w:rPr>
              <w:t>Содержание:</w:t>
            </w:r>
            <w:r>
              <w:rPr>
                <w:rFonts w:ascii="Times New Roman" w:hAnsi="Times New Roman" w:cs="Times New Roman"/>
                <w:b/>
                <w:sz w:val="24"/>
                <w:szCs w:val="24"/>
              </w:rPr>
              <w:t xml:space="preserve"> </w:t>
            </w:r>
            <w:r w:rsidRPr="00942635">
              <w:rPr>
                <w:rFonts w:ascii="Times New Roman" w:eastAsia="Times New Roman" w:hAnsi="Times New Roman" w:cs="Times New Roman"/>
                <w:sz w:val="24"/>
                <w:szCs w:val="24"/>
              </w:rPr>
              <w:t xml:space="preserve">Расчет массовой или объемной доли выхода продукта реакции соединения </w:t>
            </w:r>
            <w:proofErr w:type="gramStart"/>
            <w:r w:rsidRPr="00942635">
              <w:rPr>
                <w:rFonts w:ascii="Times New Roman" w:eastAsia="Times New Roman" w:hAnsi="Times New Roman" w:cs="Times New Roman"/>
                <w:sz w:val="24"/>
                <w:szCs w:val="24"/>
              </w:rPr>
              <w:t>от</w:t>
            </w:r>
            <w:proofErr w:type="gramEnd"/>
            <w:r w:rsidRPr="00942635">
              <w:rPr>
                <w:rFonts w:ascii="Times New Roman" w:eastAsia="Times New Roman" w:hAnsi="Times New Roman" w:cs="Times New Roman"/>
                <w:sz w:val="24"/>
                <w:szCs w:val="24"/>
              </w:rPr>
              <w:t xml:space="preserve"> теоретически возможного. Расчет объемных отношений газов. </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830BE7">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Практическая работа №7</w:t>
            </w:r>
            <w:r>
              <w:rPr>
                <w:rFonts w:ascii="Times New Roman" w:eastAsia="OfficinaSansBookC" w:hAnsi="Times New Roman" w:cs="Times New Roman"/>
                <w:sz w:val="24"/>
                <w:szCs w:val="24"/>
              </w:rPr>
              <w:t>.</w:t>
            </w:r>
            <w:r w:rsidRPr="009426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Произвести  р</w:t>
            </w:r>
            <w:r w:rsidRPr="00942635">
              <w:rPr>
                <w:rFonts w:ascii="Times New Roman" w:eastAsia="Times New Roman" w:hAnsi="Times New Roman" w:cs="Times New Roman"/>
                <w:sz w:val="24"/>
                <w:szCs w:val="24"/>
              </w:rPr>
              <w:t>асчет м</w:t>
            </w:r>
            <w:r>
              <w:rPr>
                <w:rFonts w:ascii="Times New Roman" w:eastAsia="Times New Roman" w:hAnsi="Times New Roman" w:cs="Times New Roman"/>
                <w:sz w:val="24"/>
                <w:szCs w:val="24"/>
              </w:rPr>
              <w:t xml:space="preserve">ассы </w:t>
            </w:r>
            <w:r w:rsidRPr="00942635">
              <w:rPr>
                <w:rFonts w:ascii="Times New Roman" w:eastAsia="Times New Roman" w:hAnsi="Times New Roman" w:cs="Times New Roman"/>
                <w:sz w:val="24"/>
                <w:szCs w:val="24"/>
              </w:rPr>
              <w:t>продукта реакции</w:t>
            </w:r>
            <w:r>
              <w:rPr>
                <w:rFonts w:ascii="Times New Roman" w:eastAsia="Times New Roman" w:hAnsi="Times New Roman" w:cs="Times New Roman"/>
                <w:sz w:val="24"/>
                <w:szCs w:val="24"/>
              </w:rPr>
              <w:t>.</w:t>
            </w:r>
          </w:p>
          <w:p w:rsidR="00830BE7" w:rsidRDefault="00830BE7" w:rsidP="00830BE7">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716C1E">
              <w:rPr>
                <w:rFonts w:ascii="Times New Roman" w:hAnsi="Times New Roman" w:cs="Times New Roman"/>
                <w:b/>
                <w:sz w:val="24"/>
                <w:szCs w:val="24"/>
              </w:rPr>
              <w:t>Содержание</w:t>
            </w:r>
            <w:proofErr w:type="gramStart"/>
            <w:r w:rsidRPr="00716C1E">
              <w:rPr>
                <w:rFonts w:ascii="Times New Roman" w:hAnsi="Times New Roman" w:cs="Times New Roman"/>
                <w:b/>
                <w:sz w:val="24"/>
                <w:szCs w:val="24"/>
              </w:rPr>
              <w:t>:</w:t>
            </w:r>
            <w:r w:rsidRPr="00942635">
              <w:rPr>
                <w:rFonts w:ascii="Times New Roman" w:eastAsia="Times New Roman" w:hAnsi="Times New Roman" w:cs="Times New Roman"/>
                <w:sz w:val="24"/>
                <w:szCs w:val="24"/>
              </w:rPr>
              <w:t xml:space="preserve">. </w:t>
            </w:r>
            <w:proofErr w:type="gramEnd"/>
            <w:r w:rsidRPr="00942635">
              <w:rPr>
                <w:rFonts w:ascii="Times New Roman" w:eastAsia="Times New Roman" w:hAnsi="Times New Roman" w:cs="Times New Roman"/>
                <w:sz w:val="24"/>
                <w:szCs w:val="24"/>
              </w:rPr>
              <w:t>Расчет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9E4F2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№8. </w:t>
            </w:r>
            <w:r w:rsidRPr="00942635">
              <w:rPr>
                <w:rFonts w:ascii="Times New Roman" w:eastAsia="Times New Roman" w:hAnsi="Times New Roman" w:cs="Times New Roman"/>
                <w:sz w:val="24"/>
                <w:szCs w:val="24"/>
              </w:rPr>
              <w:t>Составление уравнений реакций</w:t>
            </w:r>
          </w:p>
          <w:p w:rsidR="00830BE7" w:rsidRDefault="00830BE7" w:rsidP="00830BE7">
            <w:pPr>
              <w:spacing w:after="0" w:line="240" w:lineRule="auto"/>
              <w:rPr>
                <w:rFonts w:ascii="Times New Roman" w:hAnsi="Times New Roman" w:cs="Times New Roman"/>
                <w:b/>
                <w:sz w:val="24"/>
                <w:szCs w:val="24"/>
              </w:rPr>
            </w:pPr>
            <w:r w:rsidRPr="00716C1E">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942635">
              <w:rPr>
                <w:rFonts w:ascii="Times New Roman" w:eastAsia="Times New Roman" w:hAnsi="Times New Roman" w:cs="Times New Roman"/>
                <w:sz w:val="24"/>
                <w:szCs w:val="24"/>
              </w:rPr>
              <w:t>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tcPr>
          <w:p w:rsidR="00830BE7" w:rsidRPr="00EC78E1" w:rsidRDefault="00830BE7" w:rsidP="009B2F81">
            <w:pPr>
              <w:spacing w:after="0" w:line="240" w:lineRule="auto"/>
              <w:rPr>
                <w:rFonts w:ascii="Times New Roman" w:hAnsi="Times New Roman" w:cs="Times New Roman"/>
                <w:sz w:val="24"/>
                <w:szCs w:val="24"/>
              </w:rPr>
            </w:pPr>
          </w:p>
        </w:tc>
        <w:tc>
          <w:tcPr>
            <w:tcW w:w="8363" w:type="dxa"/>
          </w:tcPr>
          <w:p w:rsidR="00830BE7" w:rsidRDefault="00830BE7" w:rsidP="00830BE7">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№9. </w:t>
            </w:r>
            <w:r w:rsidRPr="00942635">
              <w:rPr>
                <w:rFonts w:ascii="Times New Roman" w:eastAsia="Times New Roman" w:hAnsi="Times New Roman" w:cs="Times New Roman"/>
                <w:sz w:val="24"/>
                <w:szCs w:val="24"/>
              </w:rPr>
              <w:t>Составление уравнений реакций</w:t>
            </w:r>
          </w:p>
          <w:p w:rsidR="00830BE7" w:rsidRDefault="00830BE7" w:rsidP="00830BE7">
            <w:pPr>
              <w:spacing w:after="0" w:line="240" w:lineRule="auto"/>
              <w:rPr>
                <w:rFonts w:ascii="Times New Roman" w:hAnsi="Times New Roman" w:cs="Times New Roman"/>
                <w:b/>
                <w:sz w:val="24"/>
                <w:szCs w:val="24"/>
              </w:rPr>
            </w:pPr>
            <w:r w:rsidRPr="00716C1E">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942635">
              <w:rPr>
                <w:rFonts w:ascii="Times New Roman" w:eastAsia="Times New Roman" w:hAnsi="Times New Roman" w:cs="Times New Roman"/>
                <w:sz w:val="24"/>
                <w:szCs w:val="24"/>
              </w:rPr>
              <w:t>Окислительно-восстановительный потенциал среды. Составление и уравнивание окислительно-восстановительных реакций методом электронного баланса. Типичные неорганические окислители и восстановители. Электролиз растворов и расплавов солей.</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EC78E1" w:rsidRDefault="00830BE7" w:rsidP="009B2F81">
            <w:pPr>
              <w:spacing w:after="0" w:line="240" w:lineRule="auto"/>
              <w:jc w:val="center"/>
              <w:rPr>
                <w:rFonts w:ascii="Times New Roman" w:hAnsi="Times New Roman" w:cs="Times New Roman"/>
                <w:sz w:val="24"/>
                <w:szCs w:val="24"/>
              </w:rPr>
            </w:pPr>
          </w:p>
        </w:tc>
      </w:tr>
      <w:tr w:rsidR="00830BE7" w:rsidRPr="00EC78E1" w:rsidTr="009B2F81">
        <w:tc>
          <w:tcPr>
            <w:tcW w:w="3652" w:type="dxa"/>
            <w:vMerge w:val="restart"/>
          </w:tcPr>
          <w:p w:rsidR="00830BE7" w:rsidRPr="009E4F28" w:rsidRDefault="00830BE7" w:rsidP="009B2F81">
            <w:pPr>
              <w:spacing w:after="0" w:line="240" w:lineRule="auto"/>
              <w:rPr>
                <w:rFonts w:ascii="Times New Roman" w:hAnsi="Times New Roman" w:cs="Times New Roman"/>
                <w:sz w:val="24"/>
                <w:szCs w:val="24"/>
              </w:rPr>
            </w:pPr>
            <w:r>
              <w:rPr>
                <w:rFonts w:ascii="Times New Roman" w:eastAsia="OfficinaSansBookC" w:hAnsi="Times New Roman" w:cs="Times New Roman"/>
                <w:b/>
                <w:sz w:val="24"/>
                <w:szCs w:val="24"/>
              </w:rPr>
              <w:t>Тема 2.2</w:t>
            </w:r>
            <w:r w:rsidRPr="009E4F28">
              <w:rPr>
                <w:rFonts w:ascii="Times New Roman" w:eastAsia="OfficinaSansBookC" w:hAnsi="Times New Roman" w:cs="Times New Roman"/>
                <w:sz w:val="24"/>
                <w:szCs w:val="24"/>
              </w:rPr>
              <w:t xml:space="preserve"> Электролитическая диссоциация и ионный обмен</w:t>
            </w:r>
          </w:p>
        </w:tc>
        <w:tc>
          <w:tcPr>
            <w:tcW w:w="8363" w:type="dxa"/>
          </w:tcPr>
          <w:p w:rsidR="00830BE7" w:rsidRPr="009E4F28" w:rsidRDefault="00830BE7" w:rsidP="004944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hAnsi="Times New Roman" w:cs="Times New Roman"/>
                <w:b/>
                <w:sz w:val="24"/>
                <w:szCs w:val="24"/>
              </w:rPr>
            </w:pPr>
            <w:r w:rsidRPr="009E4F28">
              <w:rPr>
                <w:rFonts w:ascii="Times New Roman" w:hAnsi="Times New Roman" w:cs="Times New Roman"/>
                <w:b/>
                <w:sz w:val="24"/>
                <w:szCs w:val="24"/>
              </w:rPr>
              <w:t>Содержание:</w:t>
            </w:r>
            <w:r w:rsidRPr="009E4F28">
              <w:rPr>
                <w:rFonts w:ascii="Times New Roman" w:eastAsia="OfficinaSansBookC" w:hAnsi="Times New Roman" w:cs="Times New Roman"/>
                <w:sz w:val="24"/>
                <w:szCs w:val="24"/>
              </w:rPr>
              <w:t xml:space="preserve"> Теория электролитической диссоциации. Ионы. Электролиты, </w:t>
            </w:r>
            <w:proofErr w:type="spellStart"/>
            <w:r w:rsidRPr="009E4F28">
              <w:rPr>
                <w:rFonts w:ascii="Times New Roman" w:eastAsia="OfficinaSansBookC" w:hAnsi="Times New Roman" w:cs="Times New Roman"/>
                <w:sz w:val="24"/>
                <w:szCs w:val="24"/>
              </w:rPr>
              <w:t>неэлектролиты</w:t>
            </w:r>
            <w:proofErr w:type="spellEnd"/>
            <w:r>
              <w:rPr>
                <w:rFonts w:ascii="Times New Roman" w:eastAsia="OfficinaSansBookC" w:hAnsi="Times New Roman" w:cs="Times New Roman"/>
                <w:sz w:val="24"/>
                <w:szCs w:val="24"/>
              </w:rPr>
              <w:t xml:space="preserve">. </w:t>
            </w:r>
            <w:r w:rsidRPr="00494427">
              <w:rPr>
                <w:rFonts w:ascii="Times New Roman" w:eastAsia="Times New Roman" w:hAnsi="Times New Roman" w:cs="Times New Roman"/>
                <w:sz w:val="24"/>
                <w:szCs w:val="24"/>
              </w:rPr>
              <w:t>Гидролиз солей. Значение гидролиза в биологических обменных процессах. Применение гидролиза в промышленности.</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830BE7" w:rsidRPr="001968C3" w:rsidRDefault="00830BE7"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1968C3">
              <w:rPr>
                <w:rFonts w:ascii="Times New Roman" w:eastAsia="OfficinaSansBookC" w:hAnsi="Times New Roman" w:cs="Times New Roman"/>
                <w:sz w:val="24"/>
                <w:szCs w:val="24"/>
              </w:rPr>
              <w:t>ОК 01</w:t>
            </w:r>
          </w:p>
          <w:p w:rsidR="00830BE7" w:rsidRPr="00EC78E1" w:rsidRDefault="00830BE7" w:rsidP="001968C3">
            <w:pPr>
              <w:spacing w:after="0" w:line="240" w:lineRule="auto"/>
              <w:jc w:val="center"/>
              <w:rPr>
                <w:rFonts w:ascii="Times New Roman" w:hAnsi="Times New Roman" w:cs="Times New Roman"/>
                <w:sz w:val="24"/>
                <w:szCs w:val="24"/>
              </w:rPr>
            </w:pPr>
            <w:r w:rsidRPr="001968C3">
              <w:rPr>
                <w:rFonts w:ascii="Times New Roman" w:eastAsia="OfficinaSansBookC" w:hAnsi="Times New Roman" w:cs="Times New Roman"/>
                <w:sz w:val="24"/>
                <w:szCs w:val="24"/>
              </w:rPr>
              <w:t>ОК 04</w:t>
            </w:r>
          </w:p>
        </w:tc>
      </w:tr>
      <w:tr w:rsidR="00830BE7" w:rsidRPr="00EC78E1" w:rsidTr="009B2F81">
        <w:tc>
          <w:tcPr>
            <w:tcW w:w="3652" w:type="dxa"/>
            <w:vMerge/>
          </w:tcPr>
          <w:p w:rsidR="00830BE7" w:rsidRDefault="00830BE7" w:rsidP="009B2F81">
            <w:pPr>
              <w:spacing w:after="0" w:line="240" w:lineRule="auto"/>
              <w:rPr>
                <w:rFonts w:ascii="Times New Roman" w:eastAsia="OfficinaSansBookC" w:hAnsi="Times New Roman" w:cs="Times New Roman"/>
                <w:b/>
                <w:sz w:val="24"/>
                <w:szCs w:val="24"/>
              </w:rPr>
            </w:pPr>
          </w:p>
        </w:tc>
        <w:tc>
          <w:tcPr>
            <w:tcW w:w="8363" w:type="dxa"/>
          </w:tcPr>
          <w:p w:rsidR="00830BE7" w:rsidRDefault="00830BE7" w:rsidP="00830BE7">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№10. </w:t>
            </w:r>
            <w:r w:rsidRPr="00942635">
              <w:rPr>
                <w:rFonts w:ascii="Times New Roman" w:eastAsia="Times New Roman" w:hAnsi="Times New Roman" w:cs="Times New Roman"/>
                <w:sz w:val="24"/>
                <w:szCs w:val="24"/>
              </w:rPr>
              <w:t>Составление уравнений реакций</w:t>
            </w:r>
            <w:r>
              <w:rPr>
                <w:rFonts w:ascii="Times New Roman" w:eastAsia="Times New Roman" w:hAnsi="Times New Roman" w:cs="Times New Roman"/>
                <w:sz w:val="24"/>
                <w:szCs w:val="24"/>
              </w:rPr>
              <w:t xml:space="preserve">. </w:t>
            </w:r>
            <w:r w:rsidRPr="0085480D">
              <w:rPr>
                <w:rFonts w:ascii="Times New Roman" w:eastAsia="Times New Roman" w:hAnsi="Times New Roman" w:cs="Times New Roman"/>
                <w:sz w:val="24"/>
                <w:szCs w:val="24"/>
              </w:rPr>
              <w:t>Составление реакций гидролиза солей.</w:t>
            </w:r>
          </w:p>
          <w:p w:rsidR="00830BE7" w:rsidRPr="009E4F28" w:rsidRDefault="00830BE7" w:rsidP="00830B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hAnsi="Times New Roman" w:cs="Times New Roman"/>
                <w:b/>
                <w:sz w:val="24"/>
                <w:szCs w:val="24"/>
              </w:rPr>
            </w:pPr>
            <w:r w:rsidRPr="00716C1E">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proofErr w:type="gramStart"/>
            <w:r w:rsidRPr="0085480D">
              <w:rPr>
                <w:rFonts w:ascii="Times New Roman" w:eastAsia="Times New Roman" w:hAnsi="Times New Roman" w:cs="Times New Roman"/>
                <w:sz w:val="24"/>
                <w:szCs w:val="24"/>
              </w:rPr>
              <w:t xml:space="preserve">Исследование среды растворов солей, образованных сильными и слабыми </w:t>
            </w:r>
            <w:proofErr w:type="spellStart"/>
            <w:r w:rsidRPr="0085480D">
              <w:rPr>
                <w:rFonts w:ascii="Times New Roman" w:eastAsia="Times New Roman" w:hAnsi="Times New Roman" w:cs="Times New Roman"/>
                <w:sz w:val="24"/>
                <w:szCs w:val="24"/>
              </w:rPr>
              <w:t>протолитами</w:t>
            </w:r>
            <w:proofErr w:type="spellEnd"/>
            <w:r w:rsidRPr="0085480D">
              <w:rPr>
                <w:rFonts w:ascii="Times New Roman" w:eastAsia="Times New Roman" w:hAnsi="Times New Roman" w:cs="Times New Roman"/>
                <w:sz w:val="24"/>
                <w:szCs w:val="24"/>
              </w:rPr>
              <w:t>, и их реакций с растворами щелочи и карбоната натрия.</w:t>
            </w:r>
            <w:proofErr w:type="gramEnd"/>
            <w:r w:rsidRPr="0085480D">
              <w:rPr>
                <w:rFonts w:ascii="Times New Roman" w:eastAsia="Times New Roman" w:hAnsi="Times New Roman" w:cs="Times New Roman"/>
                <w:sz w:val="24"/>
                <w:szCs w:val="24"/>
              </w:rPr>
              <w:t xml:space="preserve"> Составление реакций гидролиза солей.</w:t>
            </w:r>
          </w:p>
        </w:tc>
        <w:tc>
          <w:tcPr>
            <w:tcW w:w="1560" w:type="dxa"/>
          </w:tcPr>
          <w:p w:rsidR="00830BE7" w:rsidRDefault="00830BE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830BE7" w:rsidRPr="001968C3" w:rsidRDefault="00830BE7"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B6CFA" w:rsidRPr="00EC78E1" w:rsidTr="009B2F81">
        <w:tc>
          <w:tcPr>
            <w:tcW w:w="3652" w:type="dxa"/>
            <w:vMerge w:val="restart"/>
          </w:tcPr>
          <w:p w:rsidR="002B6CFA" w:rsidRPr="00EC78E1" w:rsidRDefault="002B6CFA" w:rsidP="009B2F81">
            <w:pPr>
              <w:spacing w:after="0" w:line="240" w:lineRule="auto"/>
              <w:rPr>
                <w:rFonts w:ascii="Times New Roman" w:hAnsi="Times New Roman" w:cs="Times New Roman"/>
                <w:sz w:val="24"/>
                <w:szCs w:val="24"/>
              </w:rPr>
            </w:pPr>
            <w:r>
              <w:rPr>
                <w:rFonts w:ascii="Times New Roman" w:eastAsia="OfficinaSansBookC" w:hAnsi="Times New Roman" w:cs="Times New Roman"/>
                <w:b/>
                <w:sz w:val="24"/>
                <w:szCs w:val="24"/>
              </w:rPr>
              <w:t>Тема 2.3</w:t>
            </w:r>
            <w:r>
              <w:rPr>
                <w:rFonts w:ascii="Times New Roman" w:eastAsia="OfficinaSansBookC" w:hAnsi="Times New Roman" w:cs="Times New Roman"/>
                <w:sz w:val="24"/>
                <w:szCs w:val="24"/>
              </w:rPr>
              <w:t xml:space="preserve">  И</w:t>
            </w:r>
            <w:r w:rsidRPr="009E4F28">
              <w:rPr>
                <w:rFonts w:ascii="Times New Roman" w:eastAsia="OfficinaSansBookC" w:hAnsi="Times New Roman" w:cs="Times New Roman"/>
                <w:sz w:val="24"/>
                <w:szCs w:val="24"/>
              </w:rPr>
              <w:t>онный обмен</w:t>
            </w:r>
          </w:p>
        </w:tc>
        <w:tc>
          <w:tcPr>
            <w:tcW w:w="8363" w:type="dxa"/>
          </w:tcPr>
          <w:p w:rsidR="002B6CFA" w:rsidRPr="009E4F28" w:rsidRDefault="002B6CFA" w:rsidP="009E4F28">
            <w:pPr>
              <w:spacing w:after="0" w:line="240" w:lineRule="auto"/>
              <w:rPr>
                <w:rFonts w:ascii="Times New Roman" w:hAnsi="Times New Roman" w:cs="Times New Roman"/>
                <w:b/>
                <w:sz w:val="24"/>
                <w:szCs w:val="24"/>
              </w:rPr>
            </w:pPr>
            <w:r w:rsidRPr="009E4F28">
              <w:rPr>
                <w:rFonts w:ascii="Times New Roman" w:hAnsi="Times New Roman" w:cs="Times New Roman"/>
                <w:b/>
                <w:sz w:val="24"/>
                <w:szCs w:val="24"/>
              </w:rPr>
              <w:t>Содержание:</w:t>
            </w:r>
            <w:r w:rsidRPr="009E4F28">
              <w:rPr>
                <w:rFonts w:ascii="Times New Roman" w:eastAsia="OfficinaSansBookC" w:hAnsi="Times New Roman" w:cs="Times New Roman"/>
                <w:sz w:val="24"/>
                <w:szCs w:val="24"/>
              </w:rPr>
              <w:t xml:space="preserve"> Реакц</w:t>
            </w:r>
            <w:proofErr w:type="gramStart"/>
            <w:r w:rsidRPr="009E4F28">
              <w:rPr>
                <w:rFonts w:ascii="Times New Roman" w:eastAsia="OfficinaSansBookC" w:hAnsi="Times New Roman" w:cs="Times New Roman"/>
                <w:sz w:val="24"/>
                <w:szCs w:val="24"/>
              </w:rPr>
              <w:t>ии</w:t>
            </w:r>
            <w:r>
              <w:rPr>
                <w:rFonts w:ascii="Times New Roman" w:eastAsia="OfficinaSansBookC" w:hAnsi="Times New Roman" w:cs="Times New Roman"/>
                <w:sz w:val="24"/>
                <w:szCs w:val="24"/>
              </w:rPr>
              <w:t xml:space="preserve"> </w:t>
            </w:r>
            <w:r w:rsidRPr="009E4F28">
              <w:rPr>
                <w:rFonts w:ascii="Times New Roman" w:eastAsia="OfficinaSansBookC" w:hAnsi="Times New Roman" w:cs="Times New Roman"/>
                <w:sz w:val="24"/>
                <w:szCs w:val="24"/>
              </w:rPr>
              <w:t xml:space="preserve"> ио</w:t>
            </w:r>
            <w:proofErr w:type="gramEnd"/>
            <w:r w:rsidRPr="009E4F28">
              <w:rPr>
                <w:rFonts w:ascii="Times New Roman" w:eastAsia="OfficinaSansBookC" w:hAnsi="Times New Roman" w:cs="Times New Roman"/>
                <w:sz w:val="24"/>
                <w:szCs w:val="24"/>
              </w:rPr>
              <w:t>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560" w:type="dxa"/>
          </w:tcPr>
          <w:p w:rsidR="002B6CFA" w:rsidRDefault="002B6CFA"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2B6CFA" w:rsidRPr="001968C3" w:rsidRDefault="002B6CFA"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1968C3">
              <w:rPr>
                <w:rFonts w:ascii="Times New Roman" w:eastAsia="OfficinaSansBookC" w:hAnsi="Times New Roman" w:cs="Times New Roman"/>
                <w:sz w:val="24"/>
                <w:szCs w:val="24"/>
              </w:rPr>
              <w:t>ОК 01</w:t>
            </w:r>
          </w:p>
          <w:p w:rsidR="002B6CFA" w:rsidRPr="00EC78E1" w:rsidRDefault="002B6CFA" w:rsidP="001968C3">
            <w:pPr>
              <w:spacing w:after="0" w:line="240" w:lineRule="auto"/>
              <w:jc w:val="center"/>
              <w:rPr>
                <w:rFonts w:ascii="Times New Roman" w:hAnsi="Times New Roman" w:cs="Times New Roman"/>
                <w:sz w:val="24"/>
                <w:szCs w:val="24"/>
              </w:rPr>
            </w:pPr>
            <w:r w:rsidRPr="001968C3">
              <w:rPr>
                <w:rFonts w:ascii="Times New Roman" w:eastAsia="OfficinaSansBookC" w:hAnsi="Times New Roman" w:cs="Times New Roman"/>
                <w:sz w:val="24"/>
                <w:szCs w:val="24"/>
              </w:rPr>
              <w:t>ОК 04</w:t>
            </w:r>
          </w:p>
        </w:tc>
      </w:tr>
      <w:tr w:rsidR="002B6CFA" w:rsidRPr="00EC78E1" w:rsidTr="009B2F81">
        <w:tc>
          <w:tcPr>
            <w:tcW w:w="3652" w:type="dxa"/>
            <w:vMerge/>
          </w:tcPr>
          <w:p w:rsidR="002B6CFA" w:rsidRDefault="002B6CFA" w:rsidP="009B2F81">
            <w:pPr>
              <w:spacing w:after="0" w:line="240" w:lineRule="auto"/>
              <w:rPr>
                <w:rFonts w:ascii="Times New Roman" w:eastAsia="OfficinaSansBookC" w:hAnsi="Times New Roman" w:cs="Times New Roman"/>
                <w:b/>
                <w:sz w:val="24"/>
                <w:szCs w:val="24"/>
              </w:rPr>
            </w:pPr>
          </w:p>
        </w:tc>
        <w:tc>
          <w:tcPr>
            <w:tcW w:w="8363" w:type="dxa"/>
          </w:tcPr>
          <w:p w:rsidR="002B6CFA" w:rsidRDefault="002B6CFA" w:rsidP="00494427">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830BE7">
              <w:rPr>
                <w:rFonts w:ascii="Times New Roman" w:hAnsi="Times New Roman" w:cs="Times New Roman"/>
                <w:b/>
                <w:sz w:val="24"/>
                <w:szCs w:val="24"/>
              </w:rPr>
              <w:t>11</w:t>
            </w:r>
            <w:r>
              <w:rPr>
                <w:rFonts w:ascii="Times New Roman" w:hAnsi="Times New Roman" w:cs="Times New Roman"/>
                <w:b/>
                <w:sz w:val="24"/>
                <w:szCs w:val="24"/>
              </w:rPr>
              <w:t xml:space="preserve">. </w:t>
            </w:r>
            <w:r w:rsidRPr="00942635">
              <w:rPr>
                <w:rFonts w:ascii="Times New Roman" w:eastAsia="Times New Roman" w:hAnsi="Times New Roman" w:cs="Times New Roman"/>
                <w:sz w:val="24"/>
                <w:szCs w:val="24"/>
              </w:rPr>
              <w:t>Составление уравнений реакций</w:t>
            </w:r>
            <w:r>
              <w:rPr>
                <w:rFonts w:ascii="Times New Roman" w:eastAsia="Times New Roman" w:hAnsi="Times New Roman" w:cs="Times New Roman"/>
                <w:sz w:val="24"/>
                <w:szCs w:val="24"/>
              </w:rPr>
              <w:t xml:space="preserve">. </w:t>
            </w:r>
            <w:r w:rsidRPr="0085480D">
              <w:rPr>
                <w:rFonts w:ascii="Times New Roman" w:eastAsia="Times New Roman" w:hAnsi="Times New Roman" w:cs="Times New Roman"/>
                <w:sz w:val="24"/>
                <w:szCs w:val="24"/>
              </w:rPr>
              <w:t>Составление</w:t>
            </w:r>
            <w:r w:rsidR="00830BE7">
              <w:rPr>
                <w:rFonts w:ascii="Times New Roman" w:eastAsia="Times New Roman" w:hAnsi="Times New Roman" w:cs="Times New Roman"/>
                <w:sz w:val="24"/>
                <w:szCs w:val="24"/>
              </w:rPr>
              <w:t xml:space="preserve"> реакций</w:t>
            </w:r>
            <w:r w:rsidR="00830BE7" w:rsidRPr="009E4F28">
              <w:rPr>
                <w:rFonts w:ascii="Times New Roman" w:eastAsia="OfficinaSansBookC" w:hAnsi="Times New Roman" w:cs="Times New Roman"/>
                <w:sz w:val="24"/>
                <w:szCs w:val="24"/>
              </w:rPr>
              <w:t xml:space="preserve"> ионного обмена</w:t>
            </w:r>
            <w:r w:rsidRPr="0085480D">
              <w:rPr>
                <w:rFonts w:ascii="Times New Roman" w:eastAsia="Times New Roman" w:hAnsi="Times New Roman" w:cs="Times New Roman"/>
                <w:sz w:val="24"/>
                <w:szCs w:val="24"/>
              </w:rPr>
              <w:t>.</w:t>
            </w:r>
          </w:p>
          <w:p w:rsidR="002B6CFA" w:rsidRPr="009E4F28" w:rsidRDefault="002B6CFA" w:rsidP="00830BE7">
            <w:pPr>
              <w:spacing w:after="0" w:line="240" w:lineRule="auto"/>
              <w:rPr>
                <w:rFonts w:ascii="Times New Roman" w:hAnsi="Times New Roman" w:cs="Times New Roman"/>
                <w:b/>
                <w:sz w:val="24"/>
                <w:szCs w:val="24"/>
              </w:rPr>
            </w:pPr>
            <w:r w:rsidRPr="00716C1E">
              <w:rPr>
                <w:rFonts w:ascii="Times New Roman" w:hAnsi="Times New Roman" w:cs="Times New Roman"/>
                <w:b/>
                <w:sz w:val="24"/>
                <w:szCs w:val="24"/>
              </w:rPr>
              <w:t>Содержание:</w:t>
            </w:r>
            <w:r w:rsidR="00830BE7" w:rsidRPr="009E4F28">
              <w:rPr>
                <w:rFonts w:ascii="Times New Roman" w:eastAsia="OfficinaSansBookC" w:hAnsi="Times New Roman" w:cs="Times New Roman"/>
                <w:sz w:val="24"/>
                <w:szCs w:val="24"/>
              </w:rPr>
              <w:t xml:space="preserve"> Составление реакций ионного обмена путем составления их полных и сокращенных ионных уравнений</w:t>
            </w:r>
          </w:p>
        </w:tc>
        <w:tc>
          <w:tcPr>
            <w:tcW w:w="1560" w:type="dxa"/>
          </w:tcPr>
          <w:p w:rsidR="002B6CFA" w:rsidRDefault="002B6CFA"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B6CFA" w:rsidRPr="001968C3" w:rsidRDefault="002B6CFA"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B6CFA" w:rsidRPr="00EC78E1" w:rsidTr="009B2F81">
        <w:tc>
          <w:tcPr>
            <w:tcW w:w="3652" w:type="dxa"/>
            <w:vMerge/>
          </w:tcPr>
          <w:p w:rsidR="002B6CFA" w:rsidRDefault="002B6CFA" w:rsidP="009B2F81">
            <w:pPr>
              <w:spacing w:after="0" w:line="240" w:lineRule="auto"/>
              <w:rPr>
                <w:rFonts w:ascii="Times New Roman" w:eastAsia="OfficinaSansBookC" w:hAnsi="Times New Roman" w:cs="Times New Roman"/>
                <w:b/>
                <w:sz w:val="24"/>
                <w:szCs w:val="24"/>
              </w:rPr>
            </w:pPr>
          </w:p>
        </w:tc>
        <w:tc>
          <w:tcPr>
            <w:tcW w:w="8363" w:type="dxa"/>
          </w:tcPr>
          <w:p w:rsidR="002B6CFA" w:rsidRDefault="002B6CFA" w:rsidP="002B6CFA">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830BE7">
              <w:rPr>
                <w:rFonts w:ascii="Times New Roman" w:hAnsi="Times New Roman" w:cs="Times New Roman"/>
                <w:b/>
                <w:sz w:val="24"/>
                <w:szCs w:val="24"/>
              </w:rPr>
              <w:t>12</w:t>
            </w:r>
            <w:r>
              <w:rPr>
                <w:rFonts w:ascii="Times New Roman" w:hAnsi="Times New Roman" w:cs="Times New Roman"/>
                <w:b/>
                <w:sz w:val="24"/>
                <w:szCs w:val="24"/>
              </w:rPr>
              <w:t xml:space="preserve">. </w:t>
            </w:r>
            <w:r w:rsidRPr="00942635">
              <w:rPr>
                <w:rFonts w:ascii="Times New Roman" w:eastAsia="Times New Roman" w:hAnsi="Times New Roman" w:cs="Times New Roman"/>
                <w:sz w:val="24"/>
                <w:szCs w:val="24"/>
              </w:rPr>
              <w:t>Составление уравнений реакций</w:t>
            </w:r>
            <w:r>
              <w:rPr>
                <w:rFonts w:ascii="Times New Roman" w:eastAsia="Times New Roman" w:hAnsi="Times New Roman" w:cs="Times New Roman"/>
                <w:sz w:val="24"/>
                <w:szCs w:val="24"/>
              </w:rPr>
              <w:t xml:space="preserve">. </w:t>
            </w:r>
            <w:r w:rsidRPr="0085480D">
              <w:rPr>
                <w:rFonts w:ascii="Times New Roman" w:eastAsia="Times New Roman" w:hAnsi="Times New Roman" w:cs="Times New Roman"/>
                <w:sz w:val="24"/>
                <w:szCs w:val="24"/>
              </w:rPr>
              <w:t>Сос</w:t>
            </w:r>
            <w:r>
              <w:rPr>
                <w:rFonts w:ascii="Times New Roman" w:eastAsia="Times New Roman" w:hAnsi="Times New Roman" w:cs="Times New Roman"/>
                <w:sz w:val="24"/>
                <w:szCs w:val="24"/>
              </w:rPr>
              <w:t xml:space="preserve">тавление </w:t>
            </w:r>
            <w:r w:rsidR="00830BE7">
              <w:rPr>
                <w:rFonts w:ascii="Times New Roman" w:eastAsia="OfficinaSansBookC" w:hAnsi="Times New Roman" w:cs="Times New Roman"/>
                <w:sz w:val="24"/>
                <w:szCs w:val="24"/>
              </w:rPr>
              <w:t>кислотно-основных реакций.</w:t>
            </w:r>
          </w:p>
          <w:p w:rsidR="002B6CFA" w:rsidRDefault="002B6CFA" w:rsidP="00830BE7">
            <w:pPr>
              <w:spacing w:after="0" w:line="240" w:lineRule="auto"/>
              <w:rPr>
                <w:rFonts w:ascii="Times New Roman" w:hAnsi="Times New Roman" w:cs="Times New Roman"/>
                <w:b/>
                <w:sz w:val="24"/>
                <w:szCs w:val="24"/>
              </w:rPr>
            </w:pPr>
            <w:r w:rsidRPr="00716C1E">
              <w:rPr>
                <w:rFonts w:ascii="Times New Roman" w:hAnsi="Times New Roman" w:cs="Times New Roman"/>
                <w:b/>
                <w:sz w:val="24"/>
                <w:szCs w:val="24"/>
              </w:rPr>
              <w:t>Содержание:</w:t>
            </w:r>
            <w:r w:rsidR="00830BE7">
              <w:rPr>
                <w:rFonts w:ascii="Times New Roman" w:eastAsia="OfficinaSansBookC" w:hAnsi="Times New Roman" w:cs="Times New Roman"/>
                <w:sz w:val="24"/>
                <w:szCs w:val="24"/>
              </w:rPr>
              <w:t xml:space="preserve"> Составление кислотно-основных реакций</w:t>
            </w:r>
            <w:r w:rsidRPr="009E4F28">
              <w:rPr>
                <w:rFonts w:ascii="Times New Roman" w:eastAsia="OfficinaSansBookC" w:hAnsi="Times New Roman" w:cs="Times New Roman"/>
                <w:sz w:val="24"/>
                <w:szCs w:val="24"/>
              </w:rPr>
              <w:t>. Задания на составление ионных реакций</w:t>
            </w:r>
            <w:r w:rsidR="00830BE7">
              <w:rPr>
                <w:rFonts w:ascii="Times New Roman" w:eastAsia="OfficinaSansBookC" w:hAnsi="Times New Roman" w:cs="Times New Roman"/>
                <w:sz w:val="24"/>
                <w:szCs w:val="24"/>
              </w:rPr>
              <w:t>.</w:t>
            </w:r>
          </w:p>
        </w:tc>
        <w:tc>
          <w:tcPr>
            <w:tcW w:w="1560" w:type="dxa"/>
          </w:tcPr>
          <w:p w:rsidR="002B6CFA" w:rsidRDefault="00D308D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B6CFA" w:rsidRPr="001968C3" w:rsidRDefault="002B6CFA" w:rsidP="001968C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2143F" w:rsidRPr="00EC78E1" w:rsidTr="009B2F81">
        <w:tc>
          <w:tcPr>
            <w:tcW w:w="12015" w:type="dxa"/>
            <w:gridSpan w:val="2"/>
          </w:tcPr>
          <w:p w:rsidR="0092143F" w:rsidRPr="00EC78E1" w:rsidRDefault="0092143F" w:rsidP="005775D7">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3. </w:t>
            </w:r>
            <w:r w:rsidR="005775D7" w:rsidRPr="005775D7">
              <w:rPr>
                <w:rFonts w:ascii="Times New Roman" w:eastAsia="OfficinaSansBookC" w:hAnsi="Times New Roman" w:cs="Times New Roman"/>
                <w:b/>
                <w:sz w:val="24"/>
                <w:szCs w:val="24"/>
              </w:rPr>
              <w:t>Строение и свойства неорганических веществ</w:t>
            </w:r>
          </w:p>
        </w:tc>
        <w:tc>
          <w:tcPr>
            <w:tcW w:w="1560" w:type="dxa"/>
          </w:tcPr>
          <w:p w:rsidR="0092143F" w:rsidRPr="00EC78E1" w:rsidRDefault="003D2148"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32</w:t>
            </w:r>
            <w:r w:rsidR="005626D8">
              <w:rPr>
                <w:rFonts w:ascii="Times New Roman" w:hAnsi="Times New Roman" w:cs="Times New Roman"/>
                <w:b/>
                <w:sz w:val="24"/>
                <w:szCs w:val="24"/>
              </w:rPr>
              <w:t xml:space="preserve"> (14+</w:t>
            </w:r>
            <w:r>
              <w:rPr>
                <w:rFonts w:ascii="Times New Roman" w:hAnsi="Times New Roman" w:cs="Times New Roman"/>
                <w:b/>
                <w:sz w:val="24"/>
                <w:szCs w:val="24"/>
              </w:rPr>
              <w:t>18</w:t>
            </w:r>
            <w:r w:rsidR="00421B24">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b/>
                <w:sz w:val="24"/>
                <w:szCs w:val="24"/>
              </w:rPr>
            </w:pPr>
          </w:p>
        </w:tc>
      </w:tr>
      <w:tr w:rsidR="009E2C34" w:rsidRPr="00EC78E1" w:rsidTr="009B2F81">
        <w:tc>
          <w:tcPr>
            <w:tcW w:w="3652" w:type="dxa"/>
            <w:vMerge w:val="restart"/>
          </w:tcPr>
          <w:p w:rsidR="009E2C34" w:rsidRPr="00696933" w:rsidRDefault="009E2C34" w:rsidP="005775D7">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Тема 3.1 </w:t>
            </w:r>
            <w:r w:rsidRPr="005775D7">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8363" w:type="dxa"/>
          </w:tcPr>
          <w:p w:rsidR="009E2C34" w:rsidRPr="00595816" w:rsidRDefault="009E2C34" w:rsidP="00595816">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 xml:space="preserve">Предмет неорганической химии. Классификация неорганических веществ. Простые и сложные вещества. Основные классы сложных веществ (оксиды, </w:t>
            </w:r>
            <w:proofErr w:type="spellStart"/>
            <w:r w:rsidRPr="005775D7">
              <w:rPr>
                <w:rFonts w:ascii="Times New Roman" w:eastAsia="OfficinaSansBookC" w:hAnsi="Times New Roman" w:cs="Times New Roman"/>
                <w:sz w:val="24"/>
                <w:szCs w:val="24"/>
              </w:rPr>
              <w:t>гидроксиды</w:t>
            </w:r>
            <w:proofErr w:type="spellEnd"/>
            <w:r w:rsidRPr="005775D7">
              <w:rPr>
                <w:rFonts w:ascii="Times New Roman" w:eastAsia="OfficinaSansBookC" w:hAnsi="Times New Roman" w:cs="Times New Roman"/>
                <w:sz w:val="24"/>
                <w:szCs w:val="24"/>
              </w:rPr>
              <w:t>, кислоты, соли). Взаимосвязь неорганических веществ. Агрегатные состояния вещества. Крист</w:t>
            </w:r>
            <w:r>
              <w:rPr>
                <w:rFonts w:ascii="Times New Roman" w:eastAsia="OfficinaSansBookC" w:hAnsi="Times New Roman" w:cs="Times New Roman"/>
                <w:sz w:val="24"/>
                <w:szCs w:val="24"/>
              </w:rPr>
              <w:t>аллические и аморфные вещества.</w:t>
            </w:r>
            <w:r w:rsidRPr="005775D7">
              <w:rPr>
                <w:rFonts w:ascii="Times New Roman" w:eastAsia="OfficinaSansBookC" w:hAnsi="Times New Roman" w:cs="Times New Roman"/>
                <w:sz w:val="24"/>
                <w:szCs w:val="24"/>
              </w:rPr>
              <w:t xml:space="preserve"> 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w:t>
            </w:r>
            <w:r>
              <w:rPr>
                <w:rFonts w:ascii="Times New Roman" w:eastAsia="OfficinaSansBookC" w:hAnsi="Times New Roman" w:cs="Times New Roman"/>
                <w:sz w:val="24"/>
                <w:szCs w:val="24"/>
              </w:rPr>
              <w:t>) или тривиальной номенклатуре.</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9E2C34" w:rsidRDefault="009E2C34" w:rsidP="009B2F81">
            <w:pPr>
              <w:spacing w:after="0" w:line="240" w:lineRule="auto"/>
              <w:jc w:val="center"/>
              <w:rPr>
                <w:rFonts w:ascii="Times New Roman" w:eastAsia="OfficinaSansBookC" w:hAnsi="Times New Roman" w:cs="Times New Roman"/>
                <w:sz w:val="24"/>
                <w:szCs w:val="24"/>
              </w:rPr>
            </w:pPr>
            <w:r w:rsidRPr="008D09C5">
              <w:rPr>
                <w:rFonts w:ascii="Times New Roman" w:eastAsia="OfficinaSansBookC" w:hAnsi="Times New Roman" w:cs="Times New Roman"/>
                <w:sz w:val="24"/>
                <w:szCs w:val="24"/>
              </w:rPr>
              <w:t>ОК 01</w:t>
            </w:r>
          </w:p>
          <w:p w:rsidR="009E2C34" w:rsidRDefault="009E2C34" w:rsidP="009B2F81">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9E2C34" w:rsidRPr="008D09C5" w:rsidRDefault="009E2C34" w:rsidP="009B2F81">
            <w:pPr>
              <w:spacing w:after="0" w:line="240" w:lineRule="auto"/>
              <w:jc w:val="center"/>
              <w:rPr>
                <w:rFonts w:ascii="Times New Roman" w:hAnsi="Times New Roman" w:cs="Times New Roman"/>
                <w:sz w:val="24"/>
                <w:szCs w:val="24"/>
              </w:rPr>
            </w:pPr>
            <w:r>
              <w:rPr>
                <w:rFonts w:ascii="Times New Roman" w:eastAsia="OfficinaSansBookC" w:hAnsi="Times New Roman" w:cs="Times New Roman"/>
                <w:sz w:val="24"/>
                <w:szCs w:val="24"/>
              </w:rPr>
              <w:t>ОК 04</w:t>
            </w:r>
          </w:p>
        </w:tc>
      </w:tr>
      <w:tr w:rsidR="00B80150" w:rsidRPr="00EC78E1" w:rsidTr="009B2F81">
        <w:tc>
          <w:tcPr>
            <w:tcW w:w="3652" w:type="dxa"/>
            <w:vMerge/>
          </w:tcPr>
          <w:p w:rsidR="00B80150" w:rsidRDefault="00B80150" w:rsidP="005775D7">
            <w:pPr>
              <w:spacing w:after="0" w:line="240" w:lineRule="auto"/>
              <w:rPr>
                <w:rFonts w:ascii="Times New Roman" w:hAnsi="Times New Roman" w:cs="Times New Roman"/>
                <w:b/>
                <w:sz w:val="24"/>
                <w:szCs w:val="24"/>
              </w:rPr>
            </w:pPr>
          </w:p>
        </w:tc>
        <w:tc>
          <w:tcPr>
            <w:tcW w:w="8363" w:type="dxa"/>
          </w:tcPr>
          <w:p w:rsidR="00B80150" w:rsidRDefault="003D2148" w:rsidP="00B80150">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Практическая работа №13</w:t>
            </w:r>
            <w:r w:rsidR="00B80150">
              <w:rPr>
                <w:rFonts w:ascii="Times New Roman" w:hAnsi="Times New Roman" w:cs="Times New Roman"/>
                <w:b/>
                <w:sz w:val="24"/>
                <w:szCs w:val="24"/>
              </w:rPr>
              <w:t xml:space="preserve">. </w:t>
            </w:r>
            <w:r w:rsidR="00B80150">
              <w:rPr>
                <w:rFonts w:ascii="Times New Roman" w:eastAsia="OfficinaSansBookC" w:hAnsi="Times New Roman" w:cs="Times New Roman"/>
                <w:sz w:val="24"/>
                <w:szCs w:val="24"/>
              </w:rPr>
              <w:t>Решить практические задания</w:t>
            </w:r>
            <w:r w:rsidR="00B80150" w:rsidRPr="005775D7">
              <w:rPr>
                <w:rFonts w:ascii="Times New Roman" w:eastAsia="OfficinaSansBookC" w:hAnsi="Times New Roman" w:cs="Times New Roman"/>
                <w:sz w:val="24"/>
                <w:szCs w:val="24"/>
              </w:rPr>
              <w:t xml:space="preserve"> по классификации, номенклатуре</w:t>
            </w:r>
            <w:r w:rsidR="00B80150">
              <w:rPr>
                <w:rFonts w:ascii="Times New Roman" w:eastAsia="OfficinaSansBookC" w:hAnsi="Times New Roman" w:cs="Times New Roman"/>
                <w:sz w:val="24"/>
                <w:szCs w:val="24"/>
              </w:rPr>
              <w:t>.</w:t>
            </w:r>
            <w:r w:rsidR="00B80150" w:rsidRPr="005775D7">
              <w:rPr>
                <w:rFonts w:ascii="Times New Roman" w:eastAsia="OfficinaSansBookC" w:hAnsi="Times New Roman" w:cs="Times New Roman"/>
                <w:sz w:val="24"/>
                <w:szCs w:val="24"/>
              </w:rPr>
              <w:t xml:space="preserve"> </w:t>
            </w:r>
          </w:p>
          <w:p w:rsidR="00B80150" w:rsidRPr="007C072A" w:rsidRDefault="00B80150" w:rsidP="00B80150">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Решение практических заданий</w:t>
            </w:r>
            <w:r w:rsidR="007C072A">
              <w:rPr>
                <w:rFonts w:ascii="Times New Roman" w:eastAsia="OfficinaSansBookC" w:hAnsi="Times New Roman" w:cs="Times New Roman"/>
                <w:sz w:val="24"/>
                <w:szCs w:val="24"/>
              </w:rPr>
              <w:t xml:space="preserve"> по классификации, номенклатуре. </w:t>
            </w:r>
            <w:r w:rsidRPr="005775D7">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60" w:type="dxa"/>
          </w:tcPr>
          <w:p w:rsidR="00B80150" w:rsidRDefault="002B796D"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80150" w:rsidRPr="008D09C5" w:rsidRDefault="00B80150" w:rsidP="009B2F81">
            <w:pPr>
              <w:spacing w:after="0" w:line="240" w:lineRule="auto"/>
              <w:jc w:val="center"/>
              <w:rPr>
                <w:rFonts w:ascii="Times New Roman" w:eastAsia="OfficinaSansBookC" w:hAnsi="Times New Roman" w:cs="Times New Roman"/>
                <w:sz w:val="24"/>
                <w:szCs w:val="24"/>
              </w:rPr>
            </w:pPr>
          </w:p>
        </w:tc>
      </w:tr>
      <w:tr w:rsidR="00B80150" w:rsidRPr="00EC78E1" w:rsidTr="009B2F81">
        <w:tc>
          <w:tcPr>
            <w:tcW w:w="3652" w:type="dxa"/>
            <w:vMerge/>
          </w:tcPr>
          <w:p w:rsidR="00B80150" w:rsidRDefault="00B80150" w:rsidP="005775D7">
            <w:pPr>
              <w:spacing w:after="0" w:line="240" w:lineRule="auto"/>
              <w:rPr>
                <w:rFonts w:ascii="Times New Roman" w:hAnsi="Times New Roman" w:cs="Times New Roman"/>
                <w:b/>
                <w:sz w:val="24"/>
                <w:szCs w:val="24"/>
              </w:rPr>
            </w:pPr>
          </w:p>
        </w:tc>
        <w:tc>
          <w:tcPr>
            <w:tcW w:w="8363" w:type="dxa"/>
          </w:tcPr>
          <w:p w:rsidR="00B80150" w:rsidRDefault="003D2148" w:rsidP="00B80150">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№14</w:t>
            </w:r>
            <w:r w:rsidR="00B80150">
              <w:rPr>
                <w:rFonts w:ascii="Times New Roman" w:hAnsi="Times New Roman" w:cs="Times New Roman"/>
                <w:b/>
                <w:sz w:val="24"/>
                <w:szCs w:val="24"/>
              </w:rPr>
              <w:t xml:space="preserve">. </w:t>
            </w:r>
            <w:r w:rsidR="00B80150">
              <w:rPr>
                <w:rFonts w:ascii="Times New Roman" w:eastAsia="OfficinaSansBookC" w:hAnsi="Times New Roman" w:cs="Times New Roman"/>
                <w:sz w:val="24"/>
                <w:szCs w:val="24"/>
              </w:rPr>
              <w:t>Решить практические задания</w:t>
            </w:r>
            <w:r w:rsidR="00B80150" w:rsidRPr="005775D7">
              <w:rPr>
                <w:rFonts w:ascii="Times New Roman" w:eastAsia="OfficinaSansBookC" w:hAnsi="Times New Roman" w:cs="Times New Roman"/>
                <w:sz w:val="24"/>
                <w:szCs w:val="24"/>
              </w:rPr>
              <w:t xml:space="preserve"> по химическим формулам н</w:t>
            </w:r>
            <w:r w:rsidR="00B80150">
              <w:rPr>
                <w:rFonts w:ascii="Times New Roman" w:eastAsia="OfficinaSansBookC" w:hAnsi="Times New Roman" w:cs="Times New Roman"/>
                <w:sz w:val="24"/>
                <w:szCs w:val="24"/>
              </w:rPr>
              <w:t>еорганических веществ.</w:t>
            </w:r>
          </w:p>
          <w:p w:rsidR="00B80150" w:rsidRPr="005775D7" w:rsidRDefault="00B80150" w:rsidP="00B80150">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 xml:space="preserve">Решение практических заданий </w:t>
            </w:r>
            <w:r w:rsidR="007C072A">
              <w:rPr>
                <w:rFonts w:ascii="Times New Roman" w:eastAsia="OfficinaSansBookC" w:hAnsi="Times New Roman" w:cs="Times New Roman"/>
                <w:sz w:val="24"/>
                <w:szCs w:val="24"/>
              </w:rPr>
              <w:t xml:space="preserve">по </w:t>
            </w:r>
            <w:r w:rsidRPr="005775D7">
              <w:rPr>
                <w:rFonts w:ascii="Times New Roman" w:eastAsia="OfficinaSansBookC" w:hAnsi="Times New Roman" w:cs="Times New Roman"/>
                <w:sz w:val="24"/>
                <w:szCs w:val="24"/>
              </w:rPr>
              <w:t xml:space="preserve">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rsidR="00B80150" w:rsidRDefault="00B80150" w:rsidP="00B80150">
            <w:pPr>
              <w:spacing w:after="0" w:line="240" w:lineRule="auto"/>
              <w:rPr>
                <w:rFonts w:ascii="Times New Roman" w:hAnsi="Times New Roman" w:cs="Times New Roman"/>
                <w:b/>
                <w:sz w:val="24"/>
                <w:szCs w:val="24"/>
              </w:rPr>
            </w:pPr>
            <w:r w:rsidRPr="005775D7">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60" w:type="dxa"/>
          </w:tcPr>
          <w:p w:rsidR="00B80150" w:rsidRDefault="002B796D"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80150" w:rsidRPr="008D09C5" w:rsidRDefault="00B80150" w:rsidP="009B2F81">
            <w:pPr>
              <w:spacing w:after="0" w:line="240" w:lineRule="auto"/>
              <w:jc w:val="center"/>
              <w:rPr>
                <w:rFonts w:ascii="Times New Roman" w:eastAsia="OfficinaSansBookC" w:hAnsi="Times New Roman" w:cs="Times New Roman"/>
                <w:sz w:val="24"/>
                <w:szCs w:val="24"/>
              </w:rPr>
            </w:pPr>
          </w:p>
        </w:tc>
      </w:tr>
      <w:tr w:rsidR="009E2C34" w:rsidRPr="00EC78E1" w:rsidTr="009B2F81">
        <w:tc>
          <w:tcPr>
            <w:tcW w:w="3652" w:type="dxa"/>
            <w:vMerge/>
          </w:tcPr>
          <w:p w:rsidR="009E2C34" w:rsidRDefault="009E2C34" w:rsidP="005775D7">
            <w:pPr>
              <w:spacing w:after="0" w:line="240" w:lineRule="auto"/>
              <w:rPr>
                <w:rFonts w:ascii="Times New Roman" w:hAnsi="Times New Roman" w:cs="Times New Roman"/>
                <w:b/>
                <w:sz w:val="24"/>
                <w:szCs w:val="24"/>
              </w:rPr>
            </w:pPr>
          </w:p>
        </w:tc>
        <w:tc>
          <w:tcPr>
            <w:tcW w:w="8363" w:type="dxa"/>
          </w:tcPr>
          <w:p w:rsidR="009E2C34" w:rsidRDefault="009E2C34" w:rsidP="00595816">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595816">
              <w:rPr>
                <w:rFonts w:ascii="Times New Roman" w:eastAsia="Times New Roman" w:hAnsi="Times New Roman" w:cs="Times New Roman"/>
                <w:sz w:val="24"/>
                <w:szCs w:val="24"/>
              </w:rPr>
              <w:t>Межмолекулярные взаимодействия. Кристаллогидраты. Агрегатные состояния вещества. Кристаллические и аморфные вещества. Типы кристаллических решеток (</w:t>
            </w:r>
            <w:proofErr w:type="gramStart"/>
            <w:r w:rsidRPr="00595816">
              <w:rPr>
                <w:rFonts w:ascii="Times New Roman" w:eastAsia="Times New Roman" w:hAnsi="Times New Roman" w:cs="Times New Roman"/>
                <w:sz w:val="24"/>
                <w:szCs w:val="24"/>
              </w:rPr>
              <w:t>атомная</w:t>
            </w:r>
            <w:proofErr w:type="gramEnd"/>
            <w:r w:rsidRPr="00595816">
              <w:rPr>
                <w:rFonts w:ascii="Times New Roman" w:eastAsia="Times New Roman" w:hAnsi="Times New Roman" w:cs="Times New Roman"/>
                <w:sz w:val="24"/>
                <w:szCs w:val="24"/>
              </w:rPr>
              <w:t>, молекулярная, ионная, металлическая). Зависимость физических свойств вещества от типа кристаллической решетки.</w:t>
            </w:r>
            <w:r w:rsidRPr="005775D7">
              <w:rPr>
                <w:rFonts w:ascii="Times New Roman" w:eastAsia="OfficinaSansBookC" w:hAnsi="Times New Roman" w:cs="Times New Roman"/>
                <w:sz w:val="24"/>
                <w:szCs w:val="24"/>
              </w:rPr>
              <w:t xml:space="preserve"> Зависимость химической активности веществ от вида химической связи и типа кристаллической решетки. Причины многообразия веществ</w:t>
            </w:r>
            <w:r>
              <w:rPr>
                <w:rFonts w:ascii="Times New Roman" w:eastAsia="OfficinaSansBookC" w:hAnsi="Times New Roman" w:cs="Times New Roman"/>
                <w:sz w:val="24"/>
                <w:szCs w:val="24"/>
              </w:rPr>
              <w:t>.</w:t>
            </w:r>
            <w:r w:rsidRPr="00595816">
              <w:rPr>
                <w:rFonts w:ascii="Times New Roman" w:eastAsia="Times New Roman" w:hAnsi="Times New Roman" w:cs="Times New Roman"/>
                <w:sz w:val="24"/>
                <w:szCs w:val="24"/>
              </w:rPr>
              <w:t xml:space="preserve"> Современные представления о строении твердых, </w:t>
            </w:r>
            <w:r w:rsidRPr="00595816">
              <w:rPr>
                <w:rFonts w:ascii="Times New Roman" w:eastAsia="Times New Roman" w:hAnsi="Times New Roman" w:cs="Times New Roman"/>
                <w:sz w:val="24"/>
                <w:szCs w:val="24"/>
              </w:rPr>
              <w:lastRenderedPageBreak/>
              <w:t>жидких и газообразных веществ. Жидкие кристаллы.</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tcPr>
          <w:p w:rsidR="009E2C34" w:rsidRPr="008D09C5" w:rsidRDefault="009E2C34" w:rsidP="009B2F81">
            <w:pPr>
              <w:spacing w:after="0" w:line="240" w:lineRule="auto"/>
              <w:jc w:val="center"/>
              <w:rPr>
                <w:rFonts w:ascii="Times New Roman" w:eastAsia="OfficinaSansBookC" w:hAnsi="Times New Roman" w:cs="Times New Roman"/>
                <w:sz w:val="24"/>
                <w:szCs w:val="24"/>
              </w:rPr>
            </w:pPr>
          </w:p>
        </w:tc>
      </w:tr>
      <w:tr w:rsidR="009E2C34" w:rsidRPr="00EC78E1" w:rsidTr="009B2F81">
        <w:tc>
          <w:tcPr>
            <w:tcW w:w="3652" w:type="dxa"/>
            <w:vMerge/>
          </w:tcPr>
          <w:p w:rsidR="009E2C34" w:rsidRPr="00EC78E1" w:rsidRDefault="009E2C34" w:rsidP="009B2F81">
            <w:pPr>
              <w:spacing w:after="0" w:line="240" w:lineRule="auto"/>
              <w:rPr>
                <w:rFonts w:ascii="Times New Roman" w:hAnsi="Times New Roman" w:cs="Times New Roman"/>
                <w:sz w:val="24"/>
                <w:szCs w:val="24"/>
              </w:rPr>
            </w:pPr>
          </w:p>
        </w:tc>
        <w:tc>
          <w:tcPr>
            <w:tcW w:w="8363" w:type="dxa"/>
          </w:tcPr>
          <w:p w:rsidR="009E2C34" w:rsidRDefault="009E2C34"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3D2148">
              <w:rPr>
                <w:rFonts w:ascii="Times New Roman" w:hAnsi="Times New Roman" w:cs="Times New Roman"/>
                <w:b/>
                <w:sz w:val="24"/>
                <w:szCs w:val="24"/>
              </w:rPr>
              <w:t>15</w:t>
            </w:r>
            <w:r>
              <w:rPr>
                <w:rFonts w:ascii="Times New Roman" w:hAnsi="Times New Roman" w:cs="Times New Roman"/>
                <w:b/>
                <w:sz w:val="24"/>
                <w:szCs w:val="24"/>
              </w:rPr>
              <w:t xml:space="preserve">. </w:t>
            </w:r>
            <w:r>
              <w:rPr>
                <w:rFonts w:ascii="Times New Roman" w:eastAsia="OfficinaSansBookC" w:hAnsi="Times New Roman" w:cs="Times New Roman"/>
                <w:sz w:val="24"/>
                <w:szCs w:val="24"/>
              </w:rPr>
              <w:t>Решить практические задания</w:t>
            </w:r>
            <w:r w:rsidRPr="005775D7">
              <w:rPr>
                <w:rFonts w:ascii="Times New Roman" w:eastAsia="OfficinaSansBookC" w:hAnsi="Times New Roman" w:cs="Times New Roman"/>
                <w:sz w:val="24"/>
                <w:szCs w:val="24"/>
              </w:rPr>
              <w:t xml:space="preserve"> </w:t>
            </w:r>
          </w:p>
          <w:p w:rsidR="009E2C34" w:rsidRPr="005775D7" w:rsidRDefault="009E2C34" w:rsidP="00595816">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Решение практич</w:t>
            </w:r>
            <w:r w:rsidR="007C072A">
              <w:rPr>
                <w:rFonts w:ascii="Times New Roman" w:eastAsia="OfficinaSansBookC" w:hAnsi="Times New Roman" w:cs="Times New Roman"/>
                <w:sz w:val="24"/>
                <w:szCs w:val="24"/>
              </w:rPr>
              <w:t xml:space="preserve">еских заданий по </w:t>
            </w:r>
            <w:r w:rsidRPr="005775D7">
              <w:rPr>
                <w:rFonts w:ascii="Times New Roman" w:eastAsia="OfficinaSansBookC" w:hAnsi="Times New Roman" w:cs="Times New Roman"/>
                <w:sz w:val="24"/>
                <w:szCs w:val="24"/>
              </w:rPr>
              <w:t xml:space="preserve">химическим формулам неорганических веществ различных классов: называть и составлять формулы химических веществ, определять принадлежность к классу. </w:t>
            </w:r>
          </w:p>
          <w:p w:rsidR="009E2C34" w:rsidRPr="007C5CA2" w:rsidRDefault="009E2C34" w:rsidP="005775D7">
            <w:pPr>
              <w:spacing w:after="0" w:line="240" w:lineRule="auto"/>
              <w:rPr>
                <w:rFonts w:ascii="Times New Roman" w:hAnsi="Times New Roman" w:cs="Times New Roman"/>
                <w:b/>
                <w:sz w:val="24"/>
                <w:szCs w:val="24"/>
              </w:rPr>
            </w:pPr>
            <w:r w:rsidRPr="005775D7">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tcPr>
          <w:p w:rsidR="009E2C34" w:rsidRPr="00EC78E1" w:rsidRDefault="009E2C34" w:rsidP="009B2F81">
            <w:pPr>
              <w:spacing w:after="0" w:line="240" w:lineRule="auto"/>
              <w:rPr>
                <w:rFonts w:ascii="Times New Roman" w:hAnsi="Times New Roman" w:cs="Times New Roman"/>
                <w:sz w:val="24"/>
                <w:szCs w:val="24"/>
              </w:rPr>
            </w:pPr>
          </w:p>
        </w:tc>
        <w:tc>
          <w:tcPr>
            <w:tcW w:w="8363" w:type="dxa"/>
          </w:tcPr>
          <w:p w:rsidR="009E2C34" w:rsidRDefault="009E2C34" w:rsidP="00595816">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3D2148">
              <w:rPr>
                <w:rFonts w:ascii="Times New Roman" w:hAnsi="Times New Roman" w:cs="Times New Roman"/>
                <w:b/>
                <w:sz w:val="24"/>
                <w:szCs w:val="24"/>
              </w:rPr>
              <w:t>16</w:t>
            </w:r>
            <w:r>
              <w:rPr>
                <w:rFonts w:ascii="Times New Roman" w:hAnsi="Times New Roman" w:cs="Times New Roman"/>
                <w:b/>
                <w:sz w:val="24"/>
                <w:szCs w:val="24"/>
              </w:rPr>
              <w:t xml:space="preserve">. </w:t>
            </w:r>
            <w:r>
              <w:rPr>
                <w:rFonts w:ascii="Times New Roman" w:eastAsia="Times New Roman" w:hAnsi="Times New Roman" w:cs="Times New Roman"/>
                <w:sz w:val="24"/>
                <w:szCs w:val="24"/>
              </w:rPr>
              <w:t>Решить</w:t>
            </w:r>
            <w:r w:rsidRPr="00595816">
              <w:rPr>
                <w:rFonts w:ascii="Times New Roman" w:eastAsia="Times New Roman" w:hAnsi="Times New Roman" w:cs="Times New Roman"/>
                <w:sz w:val="24"/>
                <w:szCs w:val="24"/>
              </w:rPr>
              <w:t xml:space="preserve"> задач</w:t>
            </w:r>
            <w:r>
              <w:rPr>
                <w:rFonts w:ascii="Times New Roman" w:eastAsia="Times New Roman" w:hAnsi="Times New Roman" w:cs="Times New Roman"/>
                <w:sz w:val="24"/>
                <w:szCs w:val="24"/>
              </w:rPr>
              <w:t>и</w:t>
            </w:r>
            <w:r w:rsidRPr="00595816">
              <w:rPr>
                <w:rFonts w:ascii="Times New Roman" w:eastAsia="Times New Roman" w:hAnsi="Times New Roman" w:cs="Times New Roman"/>
                <w:sz w:val="24"/>
                <w:szCs w:val="24"/>
              </w:rPr>
              <w:t xml:space="preserve"> на расчет массовой доли (массы) химического элемента (соединения) в молекуле (смеси).</w:t>
            </w:r>
          </w:p>
          <w:p w:rsidR="009E2C34" w:rsidRPr="00595816" w:rsidRDefault="009E2C34" w:rsidP="00595816">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595816">
              <w:rPr>
                <w:rFonts w:ascii="Times New Roman" w:eastAsia="Times New Roman" w:hAnsi="Times New Roman" w:cs="Times New Roman"/>
                <w:sz w:val="24"/>
                <w:szCs w:val="24"/>
              </w:rPr>
              <w:t xml:space="preserve">Решение задач на расчет массовой доли (массы) химического элемента (соединения) в молекуле (смеси). </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val="restart"/>
          </w:tcPr>
          <w:p w:rsidR="009E2C34" w:rsidRPr="00696933" w:rsidRDefault="009E2C34" w:rsidP="00F16836">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Тема 3.2 </w:t>
            </w:r>
            <w:r w:rsidRPr="00F16836">
              <w:rPr>
                <w:rFonts w:ascii="Times New Roman" w:eastAsia="OfficinaSansBookC" w:hAnsi="Times New Roman" w:cs="Times New Roman"/>
                <w:sz w:val="24"/>
                <w:szCs w:val="24"/>
              </w:rPr>
              <w:t>Физико-химические свойства неорганических веществ</w:t>
            </w:r>
          </w:p>
        </w:tc>
        <w:tc>
          <w:tcPr>
            <w:tcW w:w="8363" w:type="dxa"/>
          </w:tcPr>
          <w:p w:rsidR="009E2C34" w:rsidRPr="00696933" w:rsidRDefault="009E2C34" w:rsidP="00F1683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Содержание:</w:t>
            </w:r>
            <w:r w:rsidRPr="00182D75">
              <w:rPr>
                <w:rFonts w:ascii="Times New Roman" w:hAnsi="Times New Roman" w:cs="Times New Roman"/>
                <w:sz w:val="24"/>
                <w:szCs w:val="24"/>
              </w:rPr>
              <w:t xml:space="preserve"> </w:t>
            </w:r>
            <w:r w:rsidRPr="00F16836">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3D2148" w:rsidRPr="00EC78E1" w:rsidTr="009B2F81">
        <w:tc>
          <w:tcPr>
            <w:tcW w:w="3652" w:type="dxa"/>
            <w:vMerge/>
          </w:tcPr>
          <w:p w:rsidR="003D2148" w:rsidRDefault="003D2148" w:rsidP="00F16836">
            <w:pPr>
              <w:snapToGrid w:val="0"/>
              <w:spacing w:after="0" w:line="240" w:lineRule="auto"/>
              <w:rPr>
                <w:rFonts w:ascii="Times New Roman" w:hAnsi="Times New Roman" w:cs="Times New Roman"/>
                <w:b/>
                <w:sz w:val="24"/>
                <w:szCs w:val="24"/>
              </w:rPr>
            </w:pPr>
          </w:p>
        </w:tc>
        <w:tc>
          <w:tcPr>
            <w:tcW w:w="8363" w:type="dxa"/>
          </w:tcPr>
          <w:p w:rsidR="003D2148" w:rsidRDefault="003D2148" w:rsidP="003D214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№17. </w:t>
            </w:r>
            <w:r>
              <w:rPr>
                <w:rFonts w:ascii="Times New Roman" w:eastAsia="OfficinaSansBookC" w:hAnsi="Times New Roman" w:cs="Times New Roman"/>
                <w:sz w:val="24"/>
                <w:szCs w:val="24"/>
              </w:rPr>
              <w:t>Решить практические задания</w:t>
            </w:r>
            <w:r w:rsidRPr="005775D7">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w:t>
            </w:r>
            <w:r w:rsidRPr="00F16836">
              <w:rPr>
                <w:rFonts w:ascii="Times New Roman" w:eastAsia="OfficinaSansBookC" w:hAnsi="Times New Roman" w:cs="Times New Roman"/>
                <w:sz w:val="24"/>
                <w:szCs w:val="24"/>
              </w:rPr>
              <w:t>Металлы</w:t>
            </w:r>
            <w:r>
              <w:rPr>
                <w:rFonts w:ascii="Times New Roman" w:eastAsia="OfficinaSansBookC" w:hAnsi="Times New Roman" w:cs="Times New Roman"/>
                <w:sz w:val="24"/>
                <w:szCs w:val="24"/>
              </w:rPr>
              <w:t>».</w:t>
            </w:r>
          </w:p>
          <w:p w:rsidR="003D2148" w:rsidRPr="003D2148" w:rsidRDefault="003D2148" w:rsidP="003D2148">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Решение практич</w:t>
            </w:r>
            <w:r>
              <w:rPr>
                <w:rFonts w:ascii="Times New Roman" w:eastAsia="OfficinaSansBookC" w:hAnsi="Times New Roman" w:cs="Times New Roman"/>
                <w:sz w:val="24"/>
                <w:szCs w:val="24"/>
              </w:rPr>
              <w:t xml:space="preserve">еских заданий по </w:t>
            </w:r>
            <w:r w:rsidRPr="005775D7">
              <w:rPr>
                <w:rFonts w:ascii="Times New Roman" w:eastAsia="OfficinaSansBookC" w:hAnsi="Times New Roman" w:cs="Times New Roman"/>
                <w:sz w:val="24"/>
                <w:szCs w:val="24"/>
              </w:rPr>
              <w:t>химическим формулам неорганических веществ различных классов: называть и составлять формулы химических веществ, опред</w:t>
            </w:r>
            <w:r>
              <w:rPr>
                <w:rFonts w:ascii="Times New Roman" w:eastAsia="OfficinaSansBookC" w:hAnsi="Times New Roman" w:cs="Times New Roman"/>
                <w:sz w:val="24"/>
                <w:szCs w:val="24"/>
              </w:rPr>
              <w:t xml:space="preserve">елять принадлежность к классу. </w:t>
            </w:r>
          </w:p>
        </w:tc>
        <w:tc>
          <w:tcPr>
            <w:tcW w:w="1560" w:type="dxa"/>
          </w:tcPr>
          <w:p w:rsidR="003D2148" w:rsidRDefault="00577D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D2148" w:rsidRPr="00EC78E1" w:rsidRDefault="003D2148"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tcPr>
          <w:p w:rsidR="009E2C34" w:rsidRDefault="009E2C34" w:rsidP="00F16836">
            <w:pPr>
              <w:snapToGrid w:val="0"/>
              <w:spacing w:after="0" w:line="240" w:lineRule="auto"/>
              <w:rPr>
                <w:rFonts w:ascii="Times New Roman" w:hAnsi="Times New Roman" w:cs="Times New Roman"/>
                <w:b/>
                <w:sz w:val="24"/>
                <w:szCs w:val="24"/>
              </w:rPr>
            </w:pPr>
          </w:p>
        </w:tc>
        <w:tc>
          <w:tcPr>
            <w:tcW w:w="8363" w:type="dxa"/>
          </w:tcPr>
          <w:p w:rsidR="009E2C34" w:rsidRDefault="009E2C34" w:rsidP="00F1683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F16836">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3D2148" w:rsidRPr="00EC78E1" w:rsidTr="009B2F81">
        <w:tc>
          <w:tcPr>
            <w:tcW w:w="3652" w:type="dxa"/>
            <w:vMerge/>
          </w:tcPr>
          <w:p w:rsidR="003D2148" w:rsidRDefault="003D2148" w:rsidP="00F16836">
            <w:pPr>
              <w:snapToGrid w:val="0"/>
              <w:spacing w:after="0" w:line="240" w:lineRule="auto"/>
              <w:rPr>
                <w:rFonts w:ascii="Times New Roman" w:hAnsi="Times New Roman" w:cs="Times New Roman"/>
                <w:b/>
                <w:sz w:val="24"/>
                <w:szCs w:val="24"/>
              </w:rPr>
            </w:pPr>
          </w:p>
        </w:tc>
        <w:tc>
          <w:tcPr>
            <w:tcW w:w="8363" w:type="dxa"/>
          </w:tcPr>
          <w:p w:rsidR="003D2148" w:rsidRDefault="003D2148" w:rsidP="003D214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№18. </w:t>
            </w:r>
            <w:r>
              <w:rPr>
                <w:rFonts w:ascii="Times New Roman" w:eastAsia="OfficinaSansBookC" w:hAnsi="Times New Roman" w:cs="Times New Roman"/>
                <w:sz w:val="24"/>
                <w:szCs w:val="24"/>
              </w:rPr>
              <w:t>Решить практические задания «Нем</w:t>
            </w:r>
            <w:r w:rsidRPr="00F16836">
              <w:rPr>
                <w:rFonts w:ascii="Times New Roman" w:eastAsia="OfficinaSansBookC" w:hAnsi="Times New Roman" w:cs="Times New Roman"/>
                <w:sz w:val="24"/>
                <w:szCs w:val="24"/>
              </w:rPr>
              <w:t>еталлы</w:t>
            </w:r>
            <w:r>
              <w:rPr>
                <w:rFonts w:ascii="Times New Roman" w:eastAsia="OfficinaSansBookC" w:hAnsi="Times New Roman" w:cs="Times New Roman"/>
                <w:sz w:val="24"/>
                <w:szCs w:val="24"/>
              </w:rPr>
              <w:t>».</w:t>
            </w:r>
            <w:r w:rsidRPr="005775D7">
              <w:rPr>
                <w:rFonts w:ascii="Times New Roman" w:eastAsia="OfficinaSansBookC" w:hAnsi="Times New Roman" w:cs="Times New Roman"/>
                <w:sz w:val="24"/>
                <w:szCs w:val="24"/>
              </w:rPr>
              <w:t xml:space="preserve"> </w:t>
            </w:r>
          </w:p>
          <w:p w:rsidR="003D2148" w:rsidRPr="003D2148" w:rsidRDefault="003D2148" w:rsidP="003D2148">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5775D7">
              <w:rPr>
                <w:rFonts w:ascii="Times New Roman" w:eastAsia="OfficinaSansBookC" w:hAnsi="Times New Roman" w:cs="Times New Roman"/>
                <w:sz w:val="24"/>
                <w:szCs w:val="24"/>
              </w:rPr>
              <w:t>Решение практич</w:t>
            </w:r>
            <w:r>
              <w:rPr>
                <w:rFonts w:ascii="Times New Roman" w:eastAsia="OfficinaSansBookC" w:hAnsi="Times New Roman" w:cs="Times New Roman"/>
                <w:sz w:val="24"/>
                <w:szCs w:val="24"/>
              </w:rPr>
              <w:t xml:space="preserve">еских заданий по </w:t>
            </w:r>
            <w:r w:rsidRPr="005775D7">
              <w:rPr>
                <w:rFonts w:ascii="Times New Roman" w:eastAsia="OfficinaSansBookC" w:hAnsi="Times New Roman" w:cs="Times New Roman"/>
                <w:sz w:val="24"/>
                <w:szCs w:val="24"/>
              </w:rPr>
              <w:t>химическим формулам неорганических веществ различных классов: называть и составлять формулы химических веществ, опред</w:t>
            </w:r>
            <w:r>
              <w:rPr>
                <w:rFonts w:ascii="Times New Roman" w:eastAsia="OfficinaSansBookC" w:hAnsi="Times New Roman" w:cs="Times New Roman"/>
                <w:sz w:val="24"/>
                <w:szCs w:val="24"/>
              </w:rPr>
              <w:t xml:space="preserve">елять принадлежность к классу. </w:t>
            </w:r>
          </w:p>
        </w:tc>
        <w:tc>
          <w:tcPr>
            <w:tcW w:w="1560" w:type="dxa"/>
          </w:tcPr>
          <w:p w:rsidR="003D2148" w:rsidRDefault="00577D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D2148" w:rsidRPr="00EC78E1" w:rsidRDefault="003D2148"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tcPr>
          <w:p w:rsidR="009E2C34" w:rsidRDefault="009E2C34" w:rsidP="00F16836">
            <w:pPr>
              <w:snapToGrid w:val="0"/>
              <w:spacing w:after="0" w:line="240" w:lineRule="auto"/>
              <w:rPr>
                <w:rFonts w:ascii="Times New Roman" w:hAnsi="Times New Roman" w:cs="Times New Roman"/>
                <w:b/>
                <w:sz w:val="24"/>
                <w:szCs w:val="24"/>
              </w:rPr>
            </w:pPr>
          </w:p>
        </w:tc>
        <w:tc>
          <w:tcPr>
            <w:tcW w:w="8363" w:type="dxa"/>
          </w:tcPr>
          <w:p w:rsidR="009E2C34" w:rsidRDefault="009E2C34" w:rsidP="00F1683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F16836">
              <w:rPr>
                <w:rFonts w:ascii="Times New Roman" w:hAnsi="Times New Roman" w:cs="Times New Roman"/>
                <w:sz w:val="24"/>
                <w:szCs w:val="24"/>
              </w:rPr>
              <w:t xml:space="preserve">Химические свойства основных классов неорганических веществ (оксидов, </w:t>
            </w:r>
            <w:proofErr w:type="spellStart"/>
            <w:r w:rsidRPr="00F16836">
              <w:rPr>
                <w:rFonts w:ascii="Times New Roman" w:hAnsi="Times New Roman" w:cs="Times New Roman"/>
                <w:sz w:val="24"/>
                <w:szCs w:val="24"/>
              </w:rPr>
              <w:t>гидроксидов</w:t>
            </w:r>
            <w:proofErr w:type="spellEnd"/>
            <w:r w:rsidRPr="00F16836">
              <w:rPr>
                <w:rFonts w:ascii="Times New Roman" w:hAnsi="Times New Roman" w:cs="Times New Roman"/>
                <w:sz w:val="24"/>
                <w:szCs w:val="24"/>
              </w:rPr>
              <w:t>, кислот, солей и др.). Закономерности в изменении свой</w:t>
            </w:r>
            <w:proofErr w:type="gramStart"/>
            <w:r w:rsidRPr="00F16836">
              <w:rPr>
                <w:rFonts w:ascii="Times New Roman" w:hAnsi="Times New Roman" w:cs="Times New Roman"/>
                <w:sz w:val="24"/>
                <w:szCs w:val="24"/>
              </w:rPr>
              <w:t>ств пр</w:t>
            </w:r>
            <w:proofErr w:type="gramEnd"/>
            <w:r w:rsidRPr="00F16836">
              <w:rPr>
                <w:rFonts w:ascii="Times New Roman" w:hAnsi="Times New Roman" w:cs="Times New Roman"/>
                <w:sz w:val="24"/>
                <w:szCs w:val="24"/>
              </w:rPr>
              <w:t xml:space="preserve">остых веществ, водородных соединений, высших оксидов и </w:t>
            </w:r>
            <w:proofErr w:type="spellStart"/>
            <w:r w:rsidRPr="00F16836">
              <w:rPr>
                <w:rFonts w:ascii="Times New Roman" w:hAnsi="Times New Roman" w:cs="Times New Roman"/>
                <w:sz w:val="24"/>
                <w:szCs w:val="24"/>
              </w:rPr>
              <w:t>гидроксидов</w:t>
            </w:r>
            <w:proofErr w:type="spellEnd"/>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E101BF">
        <w:trPr>
          <w:trHeight w:val="1245"/>
        </w:trPr>
        <w:tc>
          <w:tcPr>
            <w:tcW w:w="3652" w:type="dxa"/>
            <w:vMerge/>
          </w:tcPr>
          <w:p w:rsidR="009E2C34" w:rsidRPr="00EC78E1" w:rsidRDefault="009E2C34" w:rsidP="009B2F81">
            <w:pPr>
              <w:snapToGrid w:val="0"/>
              <w:spacing w:after="0" w:line="240" w:lineRule="auto"/>
              <w:rPr>
                <w:rFonts w:ascii="Times New Roman" w:hAnsi="Times New Roman" w:cs="Times New Roman"/>
                <w:b/>
                <w:sz w:val="24"/>
                <w:szCs w:val="24"/>
              </w:rPr>
            </w:pPr>
          </w:p>
        </w:tc>
        <w:tc>
          <w:tcPr>
            <w:tcW w:w="8363" w:type="dxa"/>
          </w:tcPr>
          <w:p w:rsidR="009E2C34" w:rsidRDefault="009E2C34"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3D2148">
              <w:rPr>
                <w:rFonts w:ascii="Times New Roman" w:hAnsi="Times New Roman" w:cs="Times New Roman"/>
                <w:b/>
                <w:sz w:val="24"/>
                <w:szCs w:val="24"/>
              </w:rPr>
              <w:t>19</w:t>
            </w:r>
            <w:r>
              <w:rPr>
                <w:rFonts w:ascii="Times New Roman" w:hAnsi="Times New Roman" w:cs="Times New Roman"/>
                <w:b/>
                <w:sz w:val="24"/>
                <w:szCs w:val="24"/>
              </w:rPr>
              <w:t xml:space="preserve">.  </w:t>
            </w:r>
            <w:r>
              <w:rPr>
                <w:rFonts w:ascii="Times New Roman" w:hAnsi="Times New Roman" w:cs="Times New Roman"/>
                <w:sz w:val="24"/>
                <w:szCs w:val="24"/>
              </w:rPr>
              <w:t>Составить уравнения</w:t>
            </w:r>
            <w:r w:rsidRPr="00F16836">
              <w:rPr>
                <w:rFonts w:ascii="Times New Roman" w:hAnsi="Times New Roman" w:cs="Times New Roman"/>
                <w:sz w:val="24"/>
                <w:szCs w:val="24"/>
              </w:rPr>
              <w:t xml:space="preserve"> химических реакций</w:t>
            </w:r>
            <w:r w:rsidR="002B796D" w:rsidRPr="00F16836">
              <w:rPr>
                <w:rFonts w:ascii="Times New Roman" w:hAnsi="Times New Roman" w:cs="Times New Roman"/>
                <w:sz w:val="24"/>
                <w:szCs w:val="24"/>
              </w:rPr>
              <w:t xml:space="preserve"> с участием простых и сложных неорганических веществ</w:t>
            </w:r>
            <w:r w:rsidR="002B796D">
              <w:rPr>
                <w:rFonts w:ascii="Times New Roman" w:hAnsi="Times New Roman" w:cs="Times New Roman"/>
                <w:sz w:val="24"/>
                <w:szCs w:val="24"/>
              </w:rPr>
              <w:t>.</w:t>
            </w:r>
          </w:p>
          <w:p w:rsidR="009E2C34" w:rsidRPr="00E101BF" w:rsidRDefault="009E2C34" w:rsidP="00F16836">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F16836">
              <w:rPr>
                <w:rFonts w:ascii="Times New Roman"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w:t>
            </w:r>
            <w:proofErr w:type="spellStart"/>
            <w:r w:rsidRPr="00F16836">
              <w:rPr>
                <w:rFonts w:ascii="Times New Roman" w:hAnsi="Times New Roman" w:cs="Times New Roman"/>
                <w:sz w:val="24"/>
                <w:szCs w:val="24"/>
              </w:rPr>
              <w:t>амфотерных</w:t>
            </w:r>
            <w:proofErr w:type="spellEnd"/>
            <w:r w:rsidRPr="00F16836">
              <w:rPr>
                <w:rFonts w:ascii="Times New Roman" w:hAnsi="Times New Roman" w:cs="Times New Roman"/>
                <w:sz w:val="24"/>
                <w:szCs w:val="24"/>
              </w:rPr>
              <w:t xml:space="preserve"> элементов; неорганических кислот, оснований и </w:t>
            </w:r>
            <w:proofErr w:type="spellStart"/>
            <w:r w:rsidRPr="00F16836">
              <w:rPr>
                <w:rFonts w:ascii="Times New Roman" w:hAnsi="Times New Roman" w:cs="Times New Roman"/>
                <w:sz w:val="24"/>
                <w:szCs w:val="24"/>
              </w:rPr>
              <w:t>амфотерных</w:t>
            </w:r>
            <w:proofErr w:type="spellEnd"/>
            <w:r w:rsidRPr="00F16836">
              <w:rPr>
                <w:rFonts w:ascii="Times New Roman" w:hAnsi="Times New Roman" w:cs="Times New Roman"/>
                <w:sz w:val="24"/>
                <w:szCs w:val="24"/>
              </w:rPr>
              <w:t xml:space="preserve"> </w:t>
            </w:r>
            <w:proofErr w:type="spellStart"/>
            <w:r w:rsidRPr="00F16836">
              <w:rPr>
                <w:rFonts w:ascii="Times New Roman" w:hAnsi="Times New Roman" w:cs="Times New Roman"/>
                <w:sz w:val="24"/>
                <w:szCs w:val="24"/>
              </w:rPr>
              <w:t>гидроксидов</w:t>
            </w:r>
            <w:proofErr w:type="spellEnd"/>
            <w:r w:rsidRPr="00F16836">
              <w:rPr>
                <w:rFonts w:ascii="Times New Roman" w:hAnsi="Times New Roman" w:cs="Times New Roman"/>
                <w:sz w:val="24"/>
                <w:szCs w:val="24"/>
              </w:rPr>
              <w:t>; неорганических солей</w:t>
            </w:r>
            <w:r>
              <w:rPr>
                <w:rFonts w:ascii="Times New Roman" w:hAnsi="Times New Roman" w:cs="Times New Roman"/>
                <w:sz w:val="24"/>
                <w:szCs w:val="24"/>
              </w:rPr>
              <w:t xml:space="preserve">, характеризующих их свойства. </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rPr>
          <w:trHeight w:val="1245"/>
        </w:trPr>
        <w:tc>
          <w:tcPr>
            <w:tcW w:w="3652" w:type="dxa"/>
            <w:vMerge/>
          </w:tcPr>
          <w:p w:rsidR="009E2C34" w:rsidRPr="00EC78E1" w:rsidRDefault="009E2C34" w:rsidP="009B2F81">
            <w:pPr>
              <w:snapToGrid w:val="0"/>
              <w:spacing w:after="0" w:line="240" w:lineRule="auto"/>
              <w:rPr>
                <w:rFonts w:ascii="Times New Roman" w:hAnsi="Times New Roman" w:cs="Times New Roman"/>
                <w:b/>
                <w:sz w:val="24"/>
                <w:szCs w:val="24"/>
              </w:rPr>
            </w:pPr>
          </w:p>
        </w:tc>
        <w:tc>
          <w:tcPr>
            <w:tcW w:w="8363" w:type="dxa"/>
          </w:tcPr>
          <w:p w:rsidR="009E2C34" w:rsidRDefault="009E2C34" w:rsidP="00E101BF">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3D2148">
              <w:rPr>
                <w:rFonts w:ascii="Times New Roman" w:hAnsi="Times New Roman" w:cs="Times New Roman"/>
                <w:b/>
                <w:sz w:val="24"/>
                <w:szCs w:val="24"/>
              </w:rPr>
              <w:t>20</w:t>
            </w:r>
            <w:r>
              <w:rPr>
                <w:rFonts w:ascii="Times New Roman" w:hAnsi="Times New Roman" w:cs="Times New Roman"/>
                <w:b/>
                <w:sz w:val="24"/>
                <w:szCs w:val="24"/>
              </w:rPr>
              <w:t xml:space="preserve">.  </w:t>
            </w:r>
            <w:r>
              <w:rPr>
                <w:rFonts w:ascii="Times New Roman" w:hAnsi="Times New Roman" w:cs="Times New Roman"/>
                <w:sz w:val="24"/>
                <w:szCs w:val="24"/>
              </w:rPr>
              <w:t>Составить уравнения</w:t>
            </w:r>
            <w:r w:rsidRPr="00F16836">
              <w:rPr>
                <w:rFonts w:ascii="Times New Roman" w:hAnsi="Times New Roman" w:cs="Times New Roman"/>
                <w:sz w:val="24"/>
                <w:szCs w:val="24"/>
              </w:rPr>
              <w:t xml:space="preserve"> химических реакций</w:t>
            </w:r>
            <w:r w:rsidR="002B796D">
              <w:rPr>
                <w:rFonts w:ascii="Times New Roman" w:hAnsi="Times New Roman" w:cs="Times New Roman"/>
                <w:sz w:val="24"/>
                <w:szCs w:val="24"/>
              </w:rPr>
              <w:t xml:space="preserve"> </w:t>
            </w:r>
            <w:r w:rsidR="002B796D" w:rsidRPr="00205AC2">
              <w:rPr>
                <w:rFonts w:ascii="Times New Roman" w:eastAsia="Times New Roman" w:hAnsi="Times New Roman" w:cs="Times New Roman"/>
                <w:sz w:val="24"/>
                <w:szCs w:val="24"/>
              </w:rPr>
              <w:t>по свойствам химическим свойствам металлов и неметаллов</w:t>
            </w:r>
            <w:r w:rsidR="002B796D">
              <w:rPr>
                <w:rFonts w:ascii="Times New Roman" w:eastAsia="Times New Roman" w:hAnsi="Times New Roman" w:cs="Times New Roman"/>
                <w:sz w:val="24"/>
                <w:szCs w:val="24"/>
              </w:rPr>
              <w:t>.</w:t>
            </w:r>
          </w:p>
          <w:p w:rsidR="009E2C34" w:rsidRPr="00E101BF" w:rsidRDefault="009E2C34" w:rsidP="00205AC2">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205AC2">
              <w:rPr>
                <w:rFonts w:ascii="Times New Roman" w:eastAsia="Times New Roman" w:hAnsi="Times New Roman" w:cs="Times New Roman"/>
                <w:sz w:val="24"/>
                <w:szCs w:val="24"/>
              </w:rPr>
              <w:t>Решение задач по свойствам химическим свойствам металлов и неметаллов</w:t>
            </w:r>
            <w:r w:rsidRPr="00205AC2">
              <w:rPr>
                <w:rFonts w:ascii="Times New Roman" w:eastAsia="Times New Roman" w:hAnsi="Times New Roman" w:cs="Times New Roman"/>
                <w:sz w:val="24"/>
                <w:szCs w:val="24"/>
                <w:highlight w:val="white"/>
              </w:rPr>
              <w:t>, по распознаванию и получению соединений металлов и неметаллов.</w:t>
            </w:r>
            <w:r>
              <w:rPr>
                <w:rFonts w:ascii="Times New Roman" w:eastAsia="Times New Roman" w:hAnsi="Times New Roman" w:cs="Times New Roman"/>
                <w:sz w:val="24"/>
                <w:szCs w:val="24"/>
              </w:rPr>
              <w:t xml:space="preserve"> </w:t>
            </w:r>
            <w:r w:rsidRPr="00F16836">
              <w:rPr>
                <w:rFonts w:ascii="Times New Roman"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tcPr>
          <w:p w:rsidR="009E2C34" w:rsidRPr="00607348" w:rsidRDefault="009E2C34" w:rsidP="00E42F2D">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Тема 3.3 </w:t>
            </w:r>
            <w:r w:rsidRPr="00E42F2D">
              <w:rPr>
                <w:rFonts w:ascii="Times New Roman" w:hAnsi="Times New Roman" w:cs="Times New Roman"/>
                <w:sz w:val="24"/>
                <w:szCs w:val="24"/>
              </w:rPr>
              <w:t>Идентификация неорганических веществ</w:t>
            </w:r>
          </w:p>
        </w:tc>
        <w:tc>
          <w:tcPr>
            <w:tcW w:w="8363" w:type="dxa"/>
          </w:tcPr>
          <w:p w:rsidR="009E2C34" w:rsidRPr="00607348" w:rsidRDefault="009E2C34" w:rsidP="00E42F2D">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E42F2D">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w:t>
            </w:r>
            <w:proofErr w:type="gramStart"/>
            <w:r w:rsidRPr="00E42F2D">
              <w:rPr>
                <w:rFonts w:ascii="Times New Roman" w:eastAsia="OfficinaSansBookC" w:hAnsi="Times New Roman" w:cs="Times New Roman"/>
                <w:sz w:val="24"/>
                <w:szCs w:val="24"/>
              </w:rPr>
              <w:t>т-</w:t>
            </w:r>
            <w:proofErr w:type="gramEnd"/>
            <w:r w:rsidRPr="00E42F2D">
              <w:rPr>
                <w:rFonts w:ascii="Times New Roman" w:eastAsia="OfficinaSansBookC" w:hAnsi="Times New Roman" w:cs="Times New Roman"/>
                <w:sz w:val="24"/>
                <w:szCs w:val="24"/>
              </w:rPr>
              <w:t xml:space="preserve">, карбонат- и </w:t>
            </w:r>
            <w:proofErr w:type="spellStart"/>
            <w:r w:rsidRPr="00E42F2D">
              <w:rPr>
                <w:rFonts w:ascii="Times New Roman" w:eastAsia="OfficinaSansBookC" w:hAnsi="Times New Roman" w:cs="Times New Roman"/>
                <w:sz w:val="24"/>
                <w:szCs w:val="24"/>
              </w:rPr>
              <w:t>хлорид-анионы</w:t>
            </w:r>
            <w:proofErr w:type="spellEnd"/>
            <w:r w:rsidRPr="00E42F2D">
              <w:rPr>
                <w:rFonts w:ascii="Times New Roman" w:eastAsia="OfficinaSansBookC" w:hAnsi="Times New Roman" w:cs="Times New Roman"/>
                <w:sz w:val="24"/>
                <w:szCs w:val="24"/>
              </w:rPr>
              <w:t>, на катион аммония</w:t>
            </w:r>
          </w:p>
        </w:tc>
        <w:tc>
          <w:tcPr>
            <w:tcW w:w="1560" w:type="dxa"/>
          </w:tcPr>
          <w:p w:rsidR="009E2C34" w:rsidRPr="00EC78E1"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val="restart"/>
          </w:tcPr>
          <w:p w:rsidR="009E2C34" w:rsidRPr="002406E0" w:rsidRDefault="009E2C34" w:rsidP="00E42F2D">
            <w:pPr>
              <w:snapToGrid w:val="0"/>
              <w:spacing w:after="0" w:line="240" w:lineRule="auto"/>
              <w:rPr>
                <w:rFonts w:ascii="Times New Roman" w:hAnsi="Times New Roman" w:cs="Times New Roman"/>
                <w:b/>
                <w:sz w:val="24"/>
                <w:szCs w:val="24"/>
              </w:rPr>
            </w:pPr>
            <w:r>
              <w:rPr>
                <w:rFonts w:ascii="Times New Roman" w:eastAsia="Times New Roman" w:hAnsi="Times New Roman" w:cs="Times New Roman"/>
                <w:b/>
                <w:sz w:val="24"/>
                <w:szCs w:val="24"/>
              </w:rPr>
              <w:t>Тема 3.4</w:t>
            </w:r>
            <w:r w:rsidRPr="002406E0">
              <w:rPr>
                <w:rFonts w:ascii="Times New Roman" w:eastAsia="Times New Roman" w:hAnsi="Times New Roman" w:cs="Times New Roman"/>
                <w:b/>
                <w:sz w:val="24"/>
                <w:szCs w:val="24"/>
              </w:rPr>
              <w:t xml:space="preserve">. </w:t>
            </w:r>
            <w:r w:rsidRPr="002406E0">
              <w:rPr>
                <w:rFonts w:ascii="Times New Roman" w:eastAsia="Times New Roman" w:hAnsi="Times New Roman" w:cs="Times New Roman"/>
                <w:sz w:val="24"/>
                <w:szCs w:val="24"/>
              </w:rPr>
              <w:t>Производство неорганических веществ. Значение и применение в быту и на производстве</w:t>
            </w:r>
          </w:p>
        </w:tc>
        <w:tc>
          <w:tcPr>
            <w:tcW w:w="8363" w:type="dxa"/>
          </w:tcPr>
          <w:p w:rsidR="009E2C34" w:rsidRPr="002406E0" w:rsidRDefault="009E2C34" w:rsidP="002406E0">
            <w:pPr>
              <w:widowControl w:val="0"/>
              <w:spacing w:after="0" w:line="240" w:lineRule="auto"/>
              <w:jc w:val="both"/>
              <w:rPr>
                <w:rFonts w:ascii="Times New Roman" w:eastAsia="Times New Roman" w:hAnsi="Times New Roman" w:cs="Times New Roman"/>
                <w:sz w:val="24"/>
                <w:szCs w:val="24"/>
              </w:rPr>
            </w:pPr>
            <w:r w:rsidRPr="002406E0">
              <w:rPr>
                <w:rFonts w:ascii="Times New Roman" w:hAnsi="Times New Roman" w:cs="Times New Roman"/>
                <w:b/>
                <w:sz w:val="24"/>
                <w:szCs w:val="24"/>
              </w:rPr>
              <w:t xml:space="preserve">Содержание: </w:t>
            </w:r>
            <w:r w:rsidRPr="002406E0">
              <w:rPr>
                <w:rFonts w:ascii="Times New Roman" w:eastAsia="Times New Roman" w:hAnsi="Times New Roman" w:cs="Times New Roman"/>
                <w:sz w:val="24"/>
                <w:szCs w:val="24"/>
              </w:rPr>
              <w:t>Общие представления о промышленных способах получения химических веществ (на примере производства аммиака, серной кислоты).</w:t>
            </w:r>
          </w:p>
          <w:p w:rsidR="009E2C34" w:rsidRPr="002406E0" w:rsidRDefault="009E2C34" w:rsidP="002406E0">
            <w:pPr>
              <w:widowControl w:val="0"/>
              <w:spacing w:after="0" w:line="240" w:lineRule="auto"/>
              <w:jc w:val="both"/>
              <w:rPr>
                <w:rFonts w:ascii="Times New Roman" w:eastAsia="Times New Roman" w:hAnsi="Times New Roman" w:cs="Times New Roman"/>
                <w:sz w:val="24"/>
                <w:szCs w:val="24"/>
              </w:rPr>
            </w:pPr>
            <w:r w:rsidRPr="002406E0">
              <w:rPr>
                <w:rFonts w:ascii="Times New Roman" w:eastAsia="Times New Roman" w:hAnsi="Times New Roman" w:cs="Times New Roman"/>
                <w:sz w:val="24"/>
                <w:szCs w:val="24"/>
              </w:rPr>
              <w:t xml:space="preserve">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 </w:t>
            </w:r>
          </w:p>
          <w:p w:rsidR="009E2C34" w:rsidRPr="002406E0" w:rsidRDefault="009E2C34" w:rsidP="002406E0">
            <w:pPr>
              <w:snapToGrid w:val="0"/>
              <w:spacing w:after="0" w:line="240" w:lineRule="auto"/>
              <w:rPr>
                <w:rFonts w:ascii="Times New Roman" w:hAnsi="Times New Roman" w:cs="Times New Roman"/>
                <w:b/>
                <w:sz w:val="24"/>
                <w:szCs w:val="24"/>
              </w:rPr>
            </w:pPr>
            <w:r w:rsidRPr="002406E0">
              <w:rPr>
                <w:rFonts w:ascii="Times New Roman" w:eastAsia="Times New Roman" w:hAnsi="Times New Roman" w:cs="Times New Roman"/>
                <w:sz w:val="24"/>
                <w:szCs w:val="24"/>
              </w:rPr>
              <w:t>Проблема отходов и побочных продуктов.</w:t>
            </w: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E2C34" w:rsidRPr="00EC78E1" w:rsidTr="009B2F81">
        <w:tc>
          <w:tcPr>
            <w:tcW w:w="3652" w:type="dxa"/>
            <w:vMerge/>
          </w:tcPr>
          <w:p w:rsidR="009E2C34" w:rsidRDefault="009E2C34" w:rsidP="00E42F2D">
            <w:pPr>
              <w:snapToGrid w:val="0"/>
              <w:spacing w:after="0" w:line="240" w:lineRule="auto"/>
              <w:rPr>
                <w:rFonts w:ascii="Times New Roman" w:hAnsi="Times New Roman" w:cs="Times New Roman"/>
                <w:b/>
                <w:sz w:val="24"/>
                <w:szCs w:val="24"/>
              </w:rPr>
            </w:pPr>
          </w:p>
        </w:tc>
        <w:tc>
          <w:tcPr>
            <w:tcW w:w="8363" w:type="dxa"/>
          </w:tcPr>
          <w:p w:rsidR="009E2C34" w:rsidRDefault="003D2148" w:rsidP="002406E0">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№21</w:t>
            </w:r>
            <w:r w:rsidR="009E2C34">
              <w:rPr>
                <w:rFonts w:ascii="Times New Roman" w:hAnsi="Times New Roman" w:cs="Times New Roman"/>
                <w:b/>
                <w:sz w:val="24"/>
                <w:szCs w:val="24"/>
              </w:rPr>
              <w:t xml:space="preserve">. </w:t>
            </w:r>
            <w:r w:rsidR="009E2C34" w:rsidRPr="002406E0">
              <w:rPr>
                <w:rFonts w:ascii="Times New Roman" w:eastAsia="Times New Roman" w:hAnsi="Times New Roman" w:cs="Times New Roman"/>
                <w:sz w:val="24"/>
                <w:szCs w:val="24"/>
              </w:rPr>
              <w:t>Решение практико-ориентированных заданий о роли неорганической химии</w:t>
            </w:r>
            <w:r w:rsidR="009E2C34">
              <w:rPr>
                <w:rFonts w:ascii="Times New Roman" w:eastAsia="Times New Roman" w:hAnsi="Times New Roman" w:cs="Times New Roman"/>
                <w:sz w:val="24"/>
                <w:szCs w:val="24"/>
              </w:rPr>
              <w:t>.</w:t>
            </w:r>
            <w:r w:rsidR="009E2C34">
              <w:rPr>
                <w:rFonts w:ascii="Times New Roman" w:hAnsi="Times New Roman" w:cs="Times New Roman"/>
                <w:b/>
                <w:sz w:val="24"/>
                <w:szCs w:val="24"/>
              </w:rPr>
              <w:t xml:space="preserve"> </w:t>
            </w:r>
          </w:p>
          <w:p w:rsidR="009E2C34" w:rsidRPr="002406E0" w:rsidRDefault="009E2C34" w:rsidP="002406E0">
            <w:pPr>
              <w:spacing w:after="0" w:line="240" w:lineRule="auto"/>
              <w:rPr>
                <w:rFonts w:ascii="Times New Roman" w:eastAsia="Times New Roman" w:hAnsi="Times New Roman" w:cs="Times New Roman"/>
                <w:sz w:val="24"/>
                <w:szCs w:val="24"/>
              </w:rPr>
            </w:pPr>
            <w:r w:rsidRPr="002406E0">
              <w:rPr>
                <w:rFonts w:ascii="Times New Roman" w:hAnsi="Times New Roman" w:cs="Times New Roman"/>
                <w:b/>
                <w:sz w:val="24"/>
                <w:szCs w:val="24"/>
              </w:rPr>
              <w:t xml:space="preserve">Содержание: </w:t>
            </w:r>
            <w:r w:rsidRPr="002406E0">
              <w:rPr>
                <w:rFonts w:ascii="Times New Roman" w:eastAsia="Times New Roman" w:hAnsi="Times New Roman" w:cs="Times New Roman"/>
                <w:sz w:val="24"/>
                <w:szCs w:val="24"/>
              </w:rPr>
              <w:t>Решение практико-ориентированных заданий о роли неорганической химии в развитии медицины, создании новых материалов (в строительстве и др. отраслях промышленности), новых источников энергии (альтернативные источники энергии) в решении проблем экологической, энергетической и пищевой безопасности.</w:t>
            </w:r>
          </w:p>
          <w:p w:rsidR="009E2C34" w:rsidRPr="002406E0" w:rsidRDefault="009E2C34" w:rsidP="002406E0">
            <w:pPr>
              <w:snapToGrid w:val="0"/>
              <w:spacing w:after="0" w:line="240" w:lineRule="auto"/>
              <w:rPr>
                <w:rFonts w:ascii="Times New Roman" w:hAnsi="Times New Roman" w:cs="Times New Roman"/>
                <w:b/>
                <w:sz w:val="24"/>
                <w:szCs w:val="24"/>
              </w:rPr>
            </w:pPr>
          </w:p>
        </w:tc>
        <w:tc>
          <w:tcPr>
            <w:tcW w:w="1560" w:type="dxa"/>
          </w:tcPr>
          <w:p w:rsidR="009E2C34" w:rsidRDefault="009E2C3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9E2C34" w:rsidRPr="00EC78E1" w:rsidRDefault="009E2C34" w:rsidP="009B2F81">
            <w:pPr>
              <w:spacing w:after="0" w:line="240" w:lineRule="auto"/>
              <w:jc w:val="center"/>
              <w:rPr>
                <w:rFonts w:ascii="Times New Roman" w:hAnsi="Times New Roman" w:cs="Times New Roman"/>
                <w:sz w:val="24"/>
                <w:szCs w:val="24"/>
              </w:rPr>
            </w:pPr>
          </w:p>
        </w:tc>
      </w:tr>
      <w:tr w:rsidR="0092143F" w:rsidRPr="00EC78E1" w:rsidTr="009B2F81">
        <w:tc>
          <w:tcPr>
            <w:tcW w:w="12015" w:type="dxa"/>
            <w:gridSpan w:val="2"/>
          </w:tcPr>
          <w:p w:rsidR="0092143F" w:rsidRPr="00F66F45" w:rsidRDefault="0092143F" w:rsidP="003C57DA">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4. </w:t>
            </w:r>
            <w:r w:rsidR="003C57DA" w:rsidRPr="003C57DA">
              <w:rPr>
                <w:rFonts w:ascii="Times New Roman" w:eastAsia="OfficinaSansBookC" w:hAnsi="Times New Roman" w:cs="Times New Roman"/>
                <w:b/>
                <w:sz w:val="24"/>
                <w:szCs w:val="24"/>
              </w:rPr>
              <w:t>Строение и свойства органических веществ</w:t>
            </w:r>
          </w:p>
        </w:tc>
        <w:tc>
          <w:tcPr>
            <w:tcW w:w="1560" w:type="dxa"/>
          </w:tcPr>
          <w:p w:rsidR="0092143F" w:rsidRPr="00F66F45" w:rsidRDefault="00F44374"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42</w:t>
            </w:r>
            <w:r w:rsidR="00421B24">
              <w:rPr>
                <w:rFonts w:ascii="Times New Roman" w:hAnsi="Times New Roman" w:cs="Times New Roman"/>
                <w:b/>
                <w:sz w:val="24"/>
                <w:szCs w:val="24"/>
              </w:rPr>
              <w:t xml:space="preserve"> (</w:t>
            </w:r>
            <w:r>
              <w:rPr>
                <w:rFonts w:ascii="Times New Roman" w:hAnsi="Times New Roman" w:cs="Times New Roman"/>
                <w:b/>
                <w:sz w:val="24"/>
                <w:szCs w:val="24"/>
              </w:rPr>
              <w:t>24+18</w:t>
            </w:r>
            <w:r w:rsidR="00421B24">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244037" w:rsidRPr="00EC78E1" w:rsidTr="009B2F81">
        <w:tc>
          <w:tcPr>
            <w:tcW w:w="3652" w:type="dxa"/>
            <w:vMerge w:val="restart"/>
          </w:tcPr>
          <w:p w:rsidR="00244037" w:rsidRPr="00F66F45" w:rsidRDefault="00244037" w:rsidP="003C57DA">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Тема 4.</w:t>
            </w:r>
            <w:r w:rsidRPr="003C57DA">
              <w:rPr>
                <w:rFonts w:ascii="Times New Roman" w:hAnsi="Times New Roman" w:cs="Times New Roman"/>
                <w:b/>
                <w:sz w:val="24"/>
                <w:szCs w:val="24"/>
              </w:rPr>
              <w:t xml:space="preserve">1 </w:t>
            </w:r>
            <w:r w:rsidRPr="003C57DA">
              <w:rPr>
                <w:rFonts w:ascii="Times New Roman" w:eastAsia="OfficinaSansBookC" w:hAnsi="Times New Roman" w:cs="Times New Roman"/>
                <w:sz w:val="24"/>
                <w:szCs w:val="24"/>
              </w:rPr>
              <w:t>Классификация, строение и номенклатура органических веществ</w:t>
            </w:r>
          </w:p>
        </w:tc>
        <w:tc>
          <w:tcPr>
            <w:tcW w:w="8363" w:type="dxa"/>
          </w:tcPr>
          <w:p w:rsidR="00244037" w:rsidRPr="000E36F6" w:rsidRDefault="00244037" w:rsidP="000E36F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tc>
        <w:tc>
          <w:tcPr>
            <w:tcW w:w="1560" w:type="dxa"/>
          </w:tcPr>
          <w:p w:rsidR="00244037" w:rsidRPr="00EC78E1" w:rsidRDefault="0024403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8D09C5">
              <w:rPr>
                <w:rFonts w:ascii="Times New Roman" w:eastAsia="OfficinaSansBookC" w:hAnsi="Times New Roman" w:cs="Times New Roman"/>
                <w:sz w:val="24"/>
                <w:szCs w:val="24"/>
              </w:rPr>
              <w:t>ОК 01</w:t>
            </w:r>
          </w:p>
          <w:p w:rsidR="00244037" w:rsidRDefault="00244037" w:rsidP="001968C3">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244037" w:rsidRPr="00EC78E1" w:rsidRDefault="00244037" w:rsidP="001968C3">
            <w:pPr>
              <w:spacing w:after="0" w:line="240" w:lineRule="auto"/>
              <w:jc w:val="center"/>
              <w:rPr>
                <w:rFonts w:ascii="Times New Roman" w:hAnsi="Times New Roman" w:cs="Times New Roman"/>
                <w:sz w:val="24"/>
                <w:szCs w:val="24"/>
              </w:rPr>
            </w:pPr>
            <w:r>
              <w:rPr>
                <w:rFonts w:ascii="Times New Roman" w:eastAsia="OfficinaSansBookC" w:hAnsi="Times New Roman" w:cs="Times New Roman"/>
                <w:sz w:val="24"/>
                <w:szCs w:val="24"/>
              </w:rPr>
              <w:lastRenderedPageBreak/>
              <w:t>ОК 04</w:t>
            </w:r>
          </w:p>
        </w:tc>
      </w:tr>
      <w:tr w:rsidR="00244037" w:rsidRPr="00EC78E1" w:rsidTr="009B2F81">
        <w:tc>
          <w:tcPr>
            <w:tcW w:w="3652" w:type="dxa"/>
            <w:vMerge/>
          </w:tcPr>
          <w:p w:rsidR="00244037" w:rsidRDefault="00244037" w:rsidP="003C57DA">
            <w:pPr>
              <w:snapToGrid w:val="0"/>
              <w:spacing w:after="0" w:line="240" w:lineRule="auto"/>
              <w:rPr>
                <w:rFonts w:ascii="Times New Roman" w:hAnsi="Times New Roman" w:cs="Times New Roman"/>
                <w:b/>
                <w:sz w:val="24"/>
                <w:szCs w:val="24"/>
              </w:rPr>
            </w:pPr>
          </w:p>
        </w:tc>
        <w:tc>
          <w:tcPr>
            <w:tcW w:w="8363" w:type="dxa"/>
          </w:tcPr>
          <w:p w:rsidR="00244037" w:rsidRDefault="00244037" w:rsidP="000E36F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w:t>
            </w:r>
            <w:r>
              <w:rPr>
                <w:rFonts w:ascii="Times New Roman" w:eastAsia="OfficinaSansBookC" w:hAnsi="Times New Roman" w:cs="Times New Roman"/>
                <w:sz w:val="24"/>
                <w:szCs w:val="24"/>
              </w:rPr>
              <w:t>я молекул. Изомерия и изомеры.</w:t>
            </w:r>
          </w:p>
        </w:tc>
        <w:tc>
          <w:tcPr>
            <w:tcW w:w="1560" w:type="dxa"/>
          </w:tcPr>
          <w:p w:rsidR="00244037" w:rsidRDefault="0024403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44037" w:rsidRPr="00EC78E1" w:rsidTr="009B2F81">
        <w:tc>
          <w:tcPr>
            <w:tcW w:w="3652" w:type="dxa"/>
            <w:vMerge/>
          </w:tcPr>
          <w:p w:rsidR="00244037" w:rsidRDefault="00244037" w:rsidP="003C57DA">
            <w:pPr>
              <w:snapToGrid w:val="0"/>
              <w:spacing w:after="0" w:line="240" w:lineRule="auto"/>
              <w:rPr>
                <w:rFonts w:ascii="Times New Roman" w:hAnsi="Times New Roman" w:cs="Times New Roman"/>
                <w:b/>
                <w:sz w:val="24"/>
                <w:szCs w:val="24"/>
              </w:rPr>
            </w:pPr>
          </w:p>
        </w:tc>
        <w:tc>
          <w:tcPr>
            <w:tcW w:w="8363" w:type="dxa"/>
          </w:tcPr>
          <w:p w:rsidR="00244037" w:rsidRDefault="00244037" w:rsidP="009E2C34">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 xml:space="preserve">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w:t>
            </w:r>
            <w:proofErr w:type="gramStart"/>
            <w:r w:rsidRPr="003C57DA">
              <w:rPr>
                <w:rFonts w:ascii="Times New Roman" w:eastAsia="OfficinaSansBookC" w:hAnsi="Times New Roman" w:cs="Times New Roman"/>
                <w:sz w:val="24"/>
                <w:szCs w:val="24"/>
              </w:rPr>
              <w:t>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roofErr w:type="gramEnd"/>
          </w:p>
        </w:tc>
        <w:tc>
          <w:tcPr>
            <w:tcW w:w="1560" w:type="dxa"/>
          </w:tcPr>
          <w:p w:rsidR="00244037" w:rsidRDefault="0024403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44037" w:rsidRPr="00EC78E1" w:rsidTr="009B2F81">
        <w:tc>
          <w:tcPr>
            <w:tcW w:w="3652" w:type="dxa"/>
            <w:vMerge/>
          </w:tcPr>
          <w:p w:rsidR="00244037" w:rsidRDefault="00244037" w:rsidP="003C57DA">
            <w:pPr>
              <w:snapToGrid w:val="0"/>
              <w:spacing w:after="0" w:line="240" w:lineRule="auto"/>
              <w:rPr>
                <w:rFonts w:ascii="Times New Roman" w:hAnsi="Times New Roman" w:cs="Times New Roman"/>
                <w:b/>
                <w:sz w:val="24"/>
                <w:szCs w:val="24"/>
              </w:rPr>
            </w:pPr>
          </w:p>
        </w:tc>
        <w:tc>
          <w:tcPr>
            <w:tcW w:w="8363" w:type="dxa"/>
          </w:tcPr>
          <w:p w:rsidR="00244037" w:rsidRDefault="00577D8F" w:rsidP="003C57DA">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№22</w:t>
            </w:r>
            <w:r w:rsidR="00244037">
              <w:rPr>
                <w:rFonts w:ascii="Times New Roman" w:hAnsi="Times New Roman" w:cs="Times New Roman"/>
                <w:b/>
                <w:sz w:val="24"/>
                <w:szCs w:val="24"/>
              </w:rPr>
              <w:t xml:space="preserve">.  </w:t>
            </w:r>
            <w:r w:rsidR="00244037">
              <w:rPr>
                <w:rFonts w:ascii="Times New Roman" w:hAnsi="Times New Roman" w:cs="Times New Roman"/>
                <w:sz w:val="24"/>
                <w:szCs w:val="24"/>
              </w:rPr>
              <w:t>Составить структурные формулы.</w:t>
            </w:r>
          </w:p>
          <w:p w:rsidR="00244037" w:rsidRDefault="00244037" w:rsidP="00577D8F">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 xml:space="preserve">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w:t>
            </w:r>
          </w:p>
        </w:tc>
        <w:tc>
          <w:tcPr>
            <w:tcW w:w="1560" w:type="dxa"/>
          </w:tcPr>
          <w:p w:rsidR="00244037" w:rsidRDefault="00244037"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77D8F" w:rsidRPr="00EC78E1" w:rsidTr="009B2F81">
        <w:tc>
          <w:tcPr>
            <w:tcW w:w="3652" w:type="dxa"/>
            <w:vMerge/>
          </w:tcPr>
          <w:p w:rsidR="00577D8F" w:rsidRDefault="00577D8F" w:rsidP="003C57DA">
            <w:pPr>
              <w:snapToGrid w:val="0"/>
              <w:spacing w:after="0" w:line="240" w:lineRule="auto"/>
              <w:rPr>
                <w:rFonts w:ascii="Times New Roman" w:hAnsi="Times New Roman" w:cs="Times New Roman"/>
                <w:b/>
                <w:sz w:val="24"/>
                <w:szCs w:val="24"/>
              </w:rPr>
            </w:pPr>
          </w:p>
        </w:tc>
        <w:tc>
          <w:tcPr>
            <w:tcW w:w="8363" w:type="dxa"/>
          </w:tcPr>
          <w:p w:rsidR="00577D8F" w:rsidRDefault="00577D8F" w:rsidP="00577D8F">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№23.  </w:t>
            </w:r>
            <w:r>
              <w:rPr>
                <w:rFonts w:ascii="Times New Roman" w:hAnsi="Times New Roman" w:cs="Times New Roman"/>
                <w:sz w:val="24"/>
                <w:szCs w:val="24"/>
              </w:rPr>
              <w:t>Составить структурные формулы.</w:t>
            </w:r>
          </w:p>
          <w:p w:rsidR="00577D8F" w:rsidRDefault="00577D8F" w:rsidP="00577D8F">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w:t>
            </w:r>
          </w:p>
        </w:tc>
        <w:tc>
          <w:tcPr>
            <w:tcW w:w="1560" w:type="dxa"/>
          </w:tcPr>
          <w:p w:rsidR="00577D8F" w:rsidRDefault="00577D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77D8F" w:rsidRPr="008D09C5" w:rsidRDefault="00577D8F"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244037" w:rsidRPr="00EC78E1" w:rsidTr="009B2F81">
        <w:tc>
          <w:tcPr>
            <w:tcW w:w="3652" w:type="dxa"/>
            <w:vMerge/>
          </w:tcPr>
          <w:p w:rsidR="00244037" w:rsidRDefault="00244037" w:rsidP="003C57DA">
            <w:pPr>
              <w:snapToGrid w:val="0"/>
              <w:spacing w:after="0" w:line="240" w:lineRule="auto"/>
              <w:rPr>
                <w:rFonts w:ascii="Times New Roman" w:hAnsi="Times New Roman" w:cs="Times New Roman"/>
                <w:b/>
                <w:sz w:val="24"/>
                <w:szCs w:val="24"/>
              </w:rPr>
            </w:pPr>
          </w:p>
        </w:tc>
        <w:tc>
          <w:tcPr>
            <w:tcW w:w="8363" w:type="dxa"/>
          </w:tcPr>
          <w:p w:rsidR="00244037" w:rsidRDefault="00577D8F" w:rsidP="00244037">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№24</w:t>
            </w:r>
            <w:r w:rsidR="00244037">
              <w:rPr>
                <w:rFonts w:ascii="Times New Roman" w:hAnsi="Times New Roman" w:cs="Times New Roman"/>
                <w:b/>
                <w:sz w:val="24"/>
                <w:szCs w:val="24"/>
              </w:rPr>
              <w:t>.</w:t>
            </w:r>
            <w:r w:rsidR="00244037" w:rsidRPr="003C57DA">
              <w:rPr>
                <w:rFonts w:ascii="Times New Roman" w:eastAsia="OfficinaSansBookC" w:hAnsi="Times New Roman" w:cs="Times New Roman"/>
                <w:sz w:val="24"/>
                <w:szCs w:val="24"/>
              </w:rPr>
              <w:t xml:space="preserve"> </w:t>
            </w:r>
            <w:r w:rsidR="00244037">
              <w:rPr>
                <w:rFonts w:ascii="Times New Roman" w:eastAsia="OfficinaSansBookC" w:hAnsi="Times New Roman" w:cs="Times New Roman"/>
                <w:sz w:val="24"/>
                <w:szCs w:val="24"/>
              </w:rPr>
              <w:t>Рассчитать</w:t>
            </w:r>
            <w:r w:rsidR="00244037" w:rsidRPr="003C57DA">
              <w:rPr>
                <w:rFonts w:ascii="Times New Roman" w:eastAsia="OfficinaSansBookC" w:hAnsi="Times New Roman" w:cs="Times New Roman"/>
                <w:sz w:val="24"/>
                <w:szCs w:val="24"/>
              </w:rPr>
              <w:t xml:space="preserve"> формулы органической молекулы, </w:t>
            </w:r>
            <w:r w:rsidR="00244037">
              <w:rPr>
                <w:rFonts w:ascii="Times New Roman" w:eastAsia="OfficinaSansBookC" w:hAnsi="Times New Roman" w:cs="Times New Roman"/>
                <w:sz w:val="24"/>
                <w:szCs w:val="24"/>
              </w:rPr>
              <w:t>исходя из элементного состава.</w:t>
            </w:r>
          </w:p>
          <w:p w:rsidR="00244037" w:rsidRDefault="00244037" w:rsidP="00244037">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3C57DA">
              <w:rPr>
                <w:rFonts w:ascii="Times New Roman" w:eastAsia="OfficinaSansBookC" w:hAnsi="Times New Roman" w:cs="Times New Roman"/>
                <w:sz w:val="24"/>
                <w:szCs w:val="24"/>
              </w:rPr>
              <w:t>Расчеты простейшей формулы органической молекулы, исходя из элементного состава (</w:t>
            </w:r>
            <w:proofErr w:type="gramStart"/>
            <w:r w:rsidRPr="003C57DA">
              <w:rPr>
                <w:rFonts w:ascii="Times New Roman" w:eastAsia="OfficinaSansBookC" w:hAnsi="Times New Roman" w:cs="Times New Roman"/>
                <w:sz w:val="24"/>
                <w:szCs w:val="24"/>
              </w:rPr>
              <w:t>в</w:t>
            </w:r>
            <w:proofErr w:type="gramEnd"/>
            <w:r w:rsidRPr="003C57DA">
              <w:rPr>
                <w:rFonts w:ascii="Times New Roman" w:eastAsia="OfficinaSansBookC" w:hAnsi="Times New Roman" w:cs="Times New Roman"/>
                <w:sz w:val="24"/>
                <w:szCs w:val="24"/>
              </w:rPr>
              <w:t xml:space="preserve"> %)</w:t>
            </w:r>
          </w:p>
        </w:tc>
        <w:tc>
          <w:tcPr>
            <w:tcW w:w="1560" w:type="dxa"/>
          </w:tcPr>
          <w:p w:rsidR="00244037"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44037" w:rsidRPr="008D09C5" w:rsidRDefault="00244037" w:rsidP="008D09C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04646B" w:rsidRPr="00EC78E1" w:rsidTr="009B2F81">
        <w:tc>
          <w:tcPr>
            <w:tcW w:w="3652" w:type="dxa"/>
            <w:vMerge w:val="restart"/>
          </w:tcPr>
          <w:p w:rsidR="0004646B" w:rsidRPr="00F66F45" w:rsidRDefault="0004646B" w:rsidP="0079469D">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Тема 4.2 </w:t>
            </w:r>
            <w:r w:rsidRPr="0079469D">
              <w:rPr>
                <w:rFonts w:ascii="Times New Roman" w:eastAsia="OfficinaSansBookC" w:hAnsi="Times New Roman" w:cs="Times New Roman"/>
                <w:sz w:val="24"/>
                <w:szCs w:val="24"/>
              </w:rPr>
              <w:t>Свойства органических соединений</w:t>
            </w:r>
          </w:p>
        </w:tc>
        <w:tc>
          <w:tcPr>
            <w:tcW w:w="8363" w:type="dxa"/>
          </w:tcPr>
          <w:p w:rsidR="0004646B" w:rsidRPr="0079469D" w:rsidRDefault="0004646B" w:rsidP="0079469D">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p w:rsidR="0004646B" w:rsidRPr="002D556E" w:rsidRDefault="0004646B" w:rsidP="00D92A89">
            <w:pPr>
              <w:snapToGrid w:val="0"/>
              <w:spacing w:after="0" w:line="240" w:lineRule="auto"/>
              <w:rPr>
                <w:rFonts w:ascii="Times New Roman" w:hAnsi="Times New Roman" w:cs="Times New Roman"/>
                <w:sz w:val="24"/>
                <w:szCs w:val="24"/>
              </w:rPr>
            </w:pPr>
            <w:r w:rsidRPr="0079469D">
              <w:rPr>
                <w:rFonts w:ascii="Times New Roman" w:hAnsi="Times New Roman" w:cs="Times New Roman"/>
                <w:sz w:val="24"/>
                <w:szCs w:val="24"/>
              </w:rPr>
              <w:t>– предельные углеводороды (</w:t>
            </w:r>
            <w:proofErr w:type="spellStart"/>
            <w:r w:rsidRPr="0079469D">
              <w:rPr>
                <w:rFonts w:ascii="Times New Roman" w:hAnsi="Times New Roman" w:cs="Times New Roman"/>
                <w:sz w:val="24"/>
                <w:szCs w:val="24"/>
              </w:rPr>
              <w:t>алканы</w:t>
            </w:r>
            <w:proofErr w:type="spellEnd"/>
            <w:r w:rsidRPr="0079469D">
              <w:rPr>
                <w:rFonts w:ascii="Times New Roman" w:hAnsi="Times New Roman" w:cs="Times New Roman"/>
                <w:sz w:val="24"/>
                <w:szCs w:val="24"/>
              </w:rPr>
              <w:t xml:space="preserve"> и </w:t>
            </w:r>
            <w:proofErr w:type="spellStart"/>
            <w:r w:rsidRPr="0079469D">
              <w:rPr>
                <w:rFonts w:ascii="Times New Roman" w:hAnsi="Times New Roman" w:cs="Times New Roman"/>
                <w:sz w:val="24"/>
                <w:szCs w:val="24"/>
              </w:rPr>
              <w:t>циклоалканы</w:t>
            </w:r>
            <w:proofErr w:type="spellEnd"/>
            <w:r w:rsidRPr="0079469D">
              <w:rPr>
                <w:rFonts w:ascii="Times New Roman"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w:t>
            </w:r>
            <w:r>
              <w:rPr>
                <w:rFonts w:ascii="Times New Roman" w:hAnsi="Times New Roman" w:cs="Times New Roman"/>
                <w:sz w:val="24"/>
                <w:szCs w:val="24"/>
              </w:rPr>
              <w:t xml:space="preserve">в природе и применение </w:t>
            </w:r>
            <w:proofErr w:type="spellStart"/>
            <w:r>
              <w:rPr>
                <w:rFonts w:ascii="Times New Roman" w:hAnsi="Times New Roman" w:cs="Times New Roman"/>
                <w:sz w:val="24"/>
                <w:szCs w:val="24"/>
              </w:rPr>
              <w:t>алканов</w:t>
            </w:r>
            <w:proofErr w:type="spellEnd"/>
          </w:p>
        </w:tc>
        <w:tc>
          <w:tcPr>
            <w:tcW w:w="1560" w:type="dxa"/>
          </w:tcPr>
          <w:p w:rsidR="0004646B" w:rsidRPr="00EC78E1" w:rsidRDefault="0004646B"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Default="0004646B" w:rsidP="0079469D">
            <w:pPr>
              <w:snapToGrid w:val="0"/>
              <w:spacing w:after="0" w:line="240" w:lineRule="auto"/>
              <w:rPr>
                <w:rFonts w:ascii="Times New Roman" w:hAnsi="Times New Roman" w:cs="Times New Roman"/>
                <w:b/>
                <w:sz w:val="24"/>
                <w:szCs w:val="24"/>
              </w:rPr>
            </w:pPr>
          </w:p>
        </w:tc>
        <w:tc>
          <w:tcPr>
            <w:tcW w:w="8363" w:type="dxa"/>
          </w:tcPr>
          <w:p w:rsidR="0004646B" w:rsidRPr="0079469D" w:rsidRDefault="0004646B" w:rsidP="002D556E">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p w:rsidR="0004646B" w:rsidRPr="002D556E" w:rsidRDefault="0004646B" w:rsidP="002D556E">
            <w:pPr>
              <w:snapToGrid w:val="0"/>
              <w:spacing w:after="0" w:line="240" w:lineRule="auto"/>
              <w:rPr>
                <w:rFonts w:ascii="Times New Roman" w:hAnsi="Times New Roman" w:cs="Times New Roman"/>
                <w:sz w:val="24"/>
                <w:szCs w:val="24"/>
              </w:rPr>
            </w:pPr>
            <w:r w:rsidRPr="0079469D">
              <w:rPr>
                <w:rFonts w:ascii="Times New Roman" w:hAnsi="Times New Roman" w:cs="Times New Roman"/>
                <w:sz w:val="24"/>
                <w:szCs w:val="24"/>
              </w:rPr>
              <w:t>– непредельные (</w:t>
            </w:r>
            <w:proofErr w:type="spellStart"/>
            <w:r w:rsidRPr="0079469D">
              <w:rPr>
                <w:rFonts w:ascii="Times New Roman" w:hAnsi="Times New Roman" w:cs="Times New Roman"/>
                <w:sz w:val="24"/>
                <w:szCs w:val="24"/>
              </w:rPr>
              <w:t>алкены</w:t>
            </w:r>
            <w:proofErr w:type="spellEnd"/>
            <w:r w:rsidRPr="0079469D">
              <w:rPr>
                <w:rFonts w:ascii="Times New Roman" w:hAnsi="Times New Roman" w:cs="Times New Roman"/>
                <w:sz w:val="24"/>
                <w:szCs w:val="24"/>
              </w:rPr>
              <w:t xml:space="preserve">, </w:t>
            </w:r>
            <w:proofErr w:type="spellStart"/>
            <w:r w:rsidRPr="0079469D">
              <w:rPr>
                <w:rFonts w:ascii="Times New Roman" w:hAnsi="Times New Roman" w:cs="Times New Roman"/>
                <w:sz w:val="24"/>
                <w:szCs w:val="24"/>
              </w:rPr>
              <w:t>алкины</w:t>
            </w:r>
            <w:proofErr w:type="spellEnd"/>
            <w:r w:rsidRPr="0079469D">
              <w:rPr>
                <w:rFonts w:ascii="Times New Roman" w:hAnsi="Times New Roman" w:cs="Times New Roman"/>
                <w:sz w:val="24"/>
                <w:szCs w:val="24"/>
              </w:rPr>
              <w:t xml:space="preserve"> и </w:t>
            </w:r>
            <w:proofErr w:type="spellStart"/>
            <w:r w:rsidRPr="0079469D">
              <w:rPr>
                <w:rFonts w:ascii="Times New Roman" w:hAnsi="Times New Roman" w:cs="Times New Roman"/>
                <w:sz w:val="24"/>
                <w:szCs w:val="24"/>
              </w:rPr>
              <w:t>алкадиены</w:t>
            </w:r>
            <w:proofErr w:type="spellEnd"/>
            <w:r w:rsidRPr="0079469D">
              <w:rPr>
                <w:rFonts w:ascii="Times New Roman" w:hAnsi="Times New Roman" w:cs="Times New Roman"/>
                <w:sz w:val="24"/>
                <w:szCs w:val="24"/>
              </w:rPr>
              <w:t xml:space="preserve">) и ароматические углеводороды. </w:t>
            </w:r>
          </w:p>
        </w:tc>
        <w:tc>
          <w:tcPr>
            <w:tcW w:w="1560" w:type="dxa"/>
          </w:tcPr>
          <w:p w:rsidR="0004646B" w:rsidRDefault="0004646B" w:rsidP="002D55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Default="0004646B" w:rsidP="0079469D">
            <w:pPr>
              <w:snapToGrid w:val="0"/>
              <w:spacing w:after="0" w:line="240" w:lineRule="auto"/>
              <w:rPr>
                <w:rFonts w:ascii="Times New Roman" w:hAnsi="Times New Roman" w:cs="Times New Roman"/>
                <w:b/>
                <w:sz w:val="24"/>
                <w:szCs w:val="24"/>
              </w:rPr>
            </w:pPr>
          </w:p>
        </w:tc>
        <w:tc>
          <w:tcPr>
            <w:tcW w:w="8363" w:type="dxa"/>
          </w:tcPr>
          <w:p w:rsidR="0004646B" w:rsidRDefault="0004646B" w:rsidP="0079469D">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002BE0">
              <w:rPr>
                <w:rFonts w:ascii="Times New Roman" w:hAnsi="Times New Roman" w:cs="Times New Roman"/>
                <w:sz w:val="24"/>
                <w:szCs w:val="24"/>
              </w:rPr>
              <w:t>К</w:t>
            </w:r>
            <w:r w:rsidRPr="0079469D">
              <w:rPr>
                <w:rFonts w:ascii="Times New Roman" w:hAnsi="Times New Roman" w:cs="Times New Roman"/>
                <w:sz w:val="24"/>
                <w:szCs w:val="24"/>
              </w:rPr>
              <w:t>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560" w:type="dxa"/>
          </w:tcPr>
          <w:p w:rsidR="0004646B" w:rsidRDefault="0004646B"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Default="0004646B" w:rsidP="0079469D">
            <w:pPr>
              <w:snapToGrid w:val="0"/>
              <w:spacing w:after="0" w:line="240" w:lineRule="auto"/>
              <w:rPr>
                <w:rFonts w:ascii="Times New Roman" w:hAnsi="Times New Roman" w:cs="Times New Roman"/>
                <w:b/>
                <w:sz w:val="24"/>
                <w:szCs w:val="24"/>
              </w:rPr>
            </w:pPr>
          </w:p>
        </w:tc>
        <w:tc>
          <w:tcPr>
            <w:tcW w:w="8363" w:type="dxa"/>
          </w:tcPr>
          <w:p w:rsidR="0004646B" w:rsidRPr="0079469D" w:rsidRDefault="0004646B" w:rsidP="0079469D">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Содержание:</w:t>
            </w:r>
            <w:r>
              <w:t xml:space="preserve"> </w:t>
            </w:r>
            <w:r>
              <w:rPr>
                <w:rFonts w:ascii="Times New Roman" w:hAnsi="Times New Roman" w:cs="Times New Roman"/>
                <w:sz w:val="24"/>
                <w:szCs w:val="24"/>
              </w:rPr>
              <w:t>А</w:t>
            </w:r>
            <w:r w:rsidRPr="0079469D">
              <w:rPr>
                <w:rFonts w:ascii="Times New Roman" w:hAnsi="Times New Roman" w:cs="Times New Roman"/>
                <w:sz w:val="24"/>
                <w:szCs w:val="24"/>
              </w:rPr>
              <w:t xml:space="preserve">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04646B" w:rsidRDefault="0004646B" w:rsidP="0079469D">
            <w:pPr>
              <w:snapToGrid w:val="0"/>
              <w:spacing w:after="0" w:line="240" w:lineRule="auto"/>
              <w:rPr>
                <w:rFonts w:ascii="Times New Roman" w:hAnsi="Times New Roman" w:cs="Times New Roman"/>
                <w:b/>
                <w:sz w:val="24"/>
                <w:szCs w:val="24"/>
              </w:rPr>
            </w:pPr>
            <w:r w:rsidRPr="0079469D">
              <w:rPr>
                <w:rFonts w:ascii="Times New Roman" w:hAnsi="Times New Roman" w:cs="Times New Roman"/>
                <w:sz w:val="24"/>
                <w:szCs w:val="24"/>
              </w:rPr>
              <w:t>Генетическая связь между классами органических соединений</w:t>
            </w:r>
          </w:p>
        </w:tc>
        <w:tc>
          <w:tcPr>
            <w:tcW w:w="1560" w:type="dxa"/>
          </w:tcPr>
          <w:p w:rsidR="0004646B" w:rsidRDefault="0004646B"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02BE0" w:rsidRPr="00EC78E1" w:rsidTr="009B2F81">
        <w:tc>
          <w:tcPr>
            <w:tcW w:w="3652" w:type="dxa"/>
            <w:vMerge/>
          </w:tcPr>
          <w:p w:rsidR="00002BE0" w:rsidRDefault="00002BE0" w:rsidP="0079469D">
            <w:pPr>
              <w:snapToGrid w:val="0"/>
              <w:spacing w:after="0" w:line="240" w:lineRule="auto"/>
              <w:rPr>
                <w:rFonts w:ascii="Times New Roman" w:hAnsi="Times New Roman" w:cs="Times New Roman"/>
                <w:b/>
                <w:sz w:val="24"/>
                <w:szCs w:val="24"/>
              </w:rPr>
            </w:pPr>
          </w:p>
        </w:tc>
        <w:tc>
          <w:tcPr>
            <w:tcW w:w="8363" w:type="dxa"/>
          </w:tcPr>
          <w:p w:rsidR="00002BE0" w:rsidRDefault="00002BE0" w:rsidP="0079469D">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002BE0">
              <w:rPr>
                <w:rFonts w:ascii="Times New Roman" w:eastAsia="Times New Roman" w:hAnsi="Times New Roman" w:cs="Times New Roman"/>
                <w:sz w:val="24"/>
                <w:szCs w:val="24"/>
              </w:rPr>
              <w:t>Классификация и особенности органических реакций. Реакционные центры. Радикалы. Первоначальные понятия о типах и механизмах органических реакций.</w:t>
            </w:r>
          </w:p>
        </w:tc>
        <w:tc>
          <w:tcPr>
            <w:tcW w:w="1560" w:type="dxa"/>
          </w:tcPr>
          <w:p w:rsidR="00002BE0" w:rsidRDefault="00002BE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02BE0" w:rsidRPr="00EC78E1" w:rsidRDefault="00002BE0"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Pr="00EC78E1" w:rsidRDefault="0004646B" w:rsidP="009B2F81">
            <w:pPr>
              <w:snapToGrid w:val="0"/>
              <w:spacing w:after="0" w:line="240" w:lineRule="auto"/>
              <w:rPr>
                <w:rFonts w:ascii="Times New Roman" w:hAnsi="Times New Roman" w:cs="Times New Roman"/>
                <w:sz w:val="24"/>
                <w:szCs w:val="24"/>
              </w:rPr>
            </w:pPr>
          </w:p>
        </w:tc>
        <w:tc>
          <w:tcPr>
            <w:tcW w:w="8363" w:type="dxa"/>
          </w:tcPr>
          <w:p w:rsidR="0004646B" w:rsidRDefault="00F45D60"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F44374">
              <w:rPr>
                <w:rFonts w:ascii="Times New Roman" w:hAnsi="Times New Roman" w:cs="Times New Roman"/>
                <w:b/>
                <w:sz w:val="24"/>
                <w:szCs w:val="24"/>
              </w:rPr>
              <w:t>25</w:t>
            </w:r>
            <w:r>
              <w:rPr>
                <w:rFonts w:ascii="Times New Roman" w:hAnsi="Times New Roman" w:cs="Times New Roman"/>
                <w:b/>
                <w:sz w:val="24"/>
                <w:szCs w:val="24"/>
              </w:rPr>
              <w:t>.</w:t>
            </w:r>
            <w:r w:rsidR="0004646B">
              <w:rPr>
                <w:rFonts w:ascii="Times New Roman" w:hAnsi="Times New Roman" w:cs="Times New Roman"/>
                <w:b/>
                <w:sz w:val="24"/>
                <w:szCs w:val="24"/>
              </w:rPr>
              <w:t xml:space="preserve"> </w:t>
            </w:r>
            <w:r w:rsidR="0004646B">
              <w:rPr>
                <w:rFonts w:ascii="Times New Roman" w:hAnsi="Times New Roman" w:cs="Times New Roman"/>
                <w:sz w:val="24"/>
                <w:szCs w:val="24"/>
              </w:rPr>
              <w:t>Решение задач по теме «</w:t>
            </w:r>
            <w:r w:rsidR="0004646B" w:rsidRPr="0079469D">
              <w:rPr>
                <w:rFonts w:ascii="Times New Roman" w:eastAsia="OfficinaSansBookC" w:hAnsi="Times New Roman" w:cs="Times New Roman"/>
                <w:sz w:val="24"/>
                <w:szCs w:val="24"/>
              </w:rPr>
              <w:t>Свойства органических соединений</w:t>
            </w:r>
            <w:r w:rsidR="00F44374">
              <w:rPr>
                <w:rFonts w:ascii="Times New Roman" w:eastAsia="OfficinaSansBookC" w:hAnsi="Times New Roman" w:cs="Times New Roman"/>
                <w:sz w:val="24"/>
                <w:szCs w:val="24"/>
              </w:rPr>
              <w:t>.</w:t>
            </w:r>
            <w:r w:rsidR="00F44374" w:rsidRPr="0079469D">
              <w:rPr>
                <w:rFonts w:ascii="Times New Roman" w:hAnsi="Times New Roman" w:cs="Times New Roman"/>
                <w:sz w:val="24"/>
                <w:szCs w:val="24"/>
              </w:rPr>
              <w:t xml:space="preserve"> </w:t>
            </w:r>
            <w:r w:rsidR="00F44374">
              <w:rPr>
                <w:rFonts w:ascii="Times New Roman" w:hAnsi="Times New Roman" w:cs="Times New Roman"/>
                <w:sz w:val="24"/>
                <w:szCs w:val="24"/>
              </w:rPr>
              <w:t>П</w:t>
            </w:r>
            <w:r w:rsidR="00F44374" w:rsidRPr="0079469D">
              <w:rPr>
                <w:rFonts w:ascii="Times New Roman" w:hAnsi="Times New Roman" w:cs="Times New Roman"/>
                <w:sz w:val="24"/>
                <w:szCs w:val="24"/>
              </w:rPr>
              <w:t>редельные (</w:t>
            </w:r>
            <w:proofErr w:type="spellStart"/>
            <w:r w:rsidR="00F44374" w:rsidRPr="0079469D">
              <w:rPr>
                <w:rFonts w:ascii="Times New Roman" w:hAnsi="Times New Roman" w:cs="Times New Roman"/>
                <w:sz w:val="24"/>
                <w:szCs w:val="24"/>
              </w:rPr>
              <w:t>алканы</w:t>
            </w:r>
            <w:proofErr w:type="spellEnd"/>
            <w:r w:rsidR="00F44374" w:rsidRPr="0079469D">
              <w:rPr>
                <w:rFonts w:ascii="Times New Roman" w:hAnsi="Times New Roman" w:cs="Times New Roman"/>
                <w:sz w:val="24"/>
                <w:szCs w:val="24"/>
              </w:rPr>
              <w:t xml:space="preserve"> и </w:t>
            </w:r>
            <w:proofErr w:type="spellStart"/>
            <w:r w:rsidR="00F44374" w:rsidRPr="0079469D">
              <w:rPr>
                <w:rFonts w:ascii="Times New Roman" w:hAnsi="Times New Roman" w:cs="Times New Roman"/>
                <w:sz w:val="24"/>
                <w:szCs w:val="24"/>
              </w:rPr>
              <w:t>циклоалканы</w:t>
            </w:r>
            <w:proofErr w:type="spellEnd"/>
            <w:r w:rsidR="00F44374" w:rsidRPr="0079469D">
              <w:rPr>
                <w:rFonts w:ascii="Times New Roman" w:hAnsi="Times New Roman" w:cs="Times New Roman"/>
                <w:sz w:val="24"/>
                <w:szCs w:val="24"/>
              </w:rPr>
              <w:t>), непредельные (</w:t>
            </w:r>
            <w:proofErr w:type="spellStart"/>
            <w:r w:rsidR="00F44374" w:rsidRPr="0079469D">
              <w:rPr>
                <w:rFonts w:ascii="Times New Roman" w:hAnsi="Times New Roman" w:cs="Times New Roman"/>
                <w:sz w:val="24"/>
                <w:szCs w:val="24"/>
              </w:rPr>
              <w:t>алкены</w:t>
            </w:r>
            <w:proofErr w:type="spellEnd"/>
            <w:r w:rsidR="00F44374" w:rsidRPr="0079469D">
              <w:rPr>
                <w:rFonts w:ascii="Times New Roman" w:hAnsi="Times New Roman" w:cs="Times New Roman"/>
                <w:sz w:val="24"/>
                <w:szCs w:val="24"/>
              </w:rPr>
              <w:t xml:space="preserve">, </w:t>
            </w:r>
            <w:proofErr w:type="spellStart"/>
            <w:r w:rsidR="00F44374" w:rsidRPr="0079469D">
              <w:rPr>
                <w:rFonts w:ascii="Times New Roman" w:hAnsi="Times New Roman" w:cs="Times New Roman"/>
                <w:sz w:val="24"/>
                <w:szCs w:val="24"/>
              </w:rPr>
              <w:t>алкины</w:t>
            </w:r>
            <w:proofErr w:type="spellEnd"/>
            <w:r w:rsidR="00F44374" w:rsidRPr="0079469D">
              <w:rPr>
                <w:rFonts w:ascii="Times New Roman" w:hAnsi="Times New Roman" w:cs="Times New Roman"/>
                <w:sz w:val="24"/>
                <w:szCs w:val="24"/>
              </w:rPr>
              <w:t xml:space="preserve"> и </w:t>
            </w:r>
            <w:proofErr w:type="spellStart"/>
            <w:r w:rsidR="00F44374" w:rsidRPr="0079469D">
              <w:rPr>
                <w:rFonts w:ascii="Times New Roman" w:hAnsi="Times New Roman" w:cs="Times New Roman"/>
                <w:sz w:val="24"/>
                <w:szCs w:val="24"/>
              </w:rPr>
              <w:t>алкадиены</w:t>
            </w:r>
            <w:proofErr w:type="spellEnd"/>
            <w:r w:rsidR="00F44374" w:rsidRPr="0079469D">
              <w:rPr>
                <w:rFonts w:ascii="Times New Roman" w:hAnsi="Times New Roman" w:cs="Times New Roman"/>
                <w:sz w:val="24"/>
                <w:szCs w:val="24"/>
              </w:rPr>
              <w:t>) и ароматические углеводороды</w:t>
            </w:r>
            <w:r w:rsidR="0004646B">
              <w:rPr>
                <w:rFonts w:ascii="Times New Roman" w:eastAsia="OfficinaSansBookC" w:hAnsi="Times New Roman" w:cs="Times New Roman"/>
                <w:sz w:val="24"/>
                <w:szCs w:val="24"/>
              </w:rPr>
              <w:t>»</w:t>
            </w:r>
            <w:r w:rsidR="00F44374">
              <w:rPr>
                <w:rFonts w:ascii="Times New Roman" w:eastAsia="OfficinaSansBookC" w:hAnsi="Times New Roman" w:cs="Times New Roman"/>
                <w:sz w:val="24"/>
                <w:szCs w:val="24"/>
              </w:rPr>
              <w:t>.</w:t>
            </w:r>
          </w:p>
          <w:p w:rsidR="0004646B" w:rsidRPr="0079469D" w:rsidRDefault="0004646B" w:rsidP="00F44374">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79469D">
              <w:rPr>
                <w:rFonts w:ascii="Times New Roman" w:hAnsi="Times New Roman" w:cs="Times New Roman"/>
                <w:sz w:val="24"/>
                <w:szCs w:val="24"/>
              </w:rPr>
              <w:t>алканы</w:t>
            </w:r>
            <w:proofErr w:type="spellEnd"/>
            <w:r w:rsidRPr="0079469D">
              <w:rPr>
                <w:rFonts w:ascii="Times New Roman" w:hAnsi="Times New Roman" w:cs="Times New Roman"/>
                <w:sz w:val="24"/>
                <w:szCs w:val="24"/>
              </w:rPr>
              <w:t xml:space="preserve"> и </w:t>
            </w:r>
            <w:proofErr w:type="spellStart"/>
            <w:r w:rsidRPr="0079469D">
              <w:rPr>
                <w:rFonts w:ascii="Times New Roman" w:hAnsi="Times New Roman" w:cs="Times New Roman"/>
                <w:sz w:val="24"/>
                <w:szCs w:val="24"/>
              </w:rPr>
              <w:t>циклоалканы</w:t>
            </w:r>
            <w:proofErr w:type="spellEnd"/>
            <w:r w:rsidRPr="0079469D">
              <w:rPr>
                <w:rFonts w:ascii="Times New Roman" w:hAnsi="Times New Roman" w:cs="Times New Roman"/>
                <w:sz w:val="24"/>
                <w:szCs w:val="24"/>
              </w:rPr>
              <w:t>), непредельные (</w:t>
            </w:r>
            <w:proofErr w:type="spellStart"/>
            <w:r w:rsidRPr="0079469D">
              <w:rPr>
                <w:rFonts w:ascii="Times New Roman" w:hAnsi="Times New Roman" w:cs="Times New Roman"/>
                <w:sz w:val="24"/>
                <w:szCs w:val="24"/>
              </w:rPr>
              <w:t>алкены</w:t>
            </w:r>
            <w:proofErr w:type="spellEnd"/>
            <w:r w:rsidRPr="0079469D">
              <w:rPr>
                <w:rFonts w:ascii="Times New Roman" w:hAnsi="Times New Roman" w:cs="Times New Roman"/>
                <w:sz w:val="24"/>
                <w:szCs w:val="24"/>
              </w:rPr>
              <w:t xml:space="preserve">, </w:t>
            </w:r>
            <w:proofErr w:type="spellStart"/>
            <w:r w:rsidRPr="0079469D">
              <w:rPr>
                <w:rFonts w:ascii="Times New Roman" w:hAnsi="Times New Roman" w:cs="Times New Roman"/>
                <w:sz w:val="24"/>
                <w:szCs w:val="24"/>
              </w:rPr>
              <w:t>алкины</w:t>
            </w:r>
            <w:proofErr w:type="spellEnd"/>
            <w:r w:rsidRPr="0079469D">
              <w:rPr>
                <w:rFonts w:ascii="Times New Roman" w:hAnsi="Times New Roman" w:cs="Times New Roman"/>
                <w:sz w:val="24"/>
                <w:szCs w:val="24"/>
              </w:rPr>
              <w:t xml:space="preserve"> и </w:t>
            </w:r>
            <w:proofErr w:type="spellStart"/>
            <w:r w:rsidRPr="0079469D">
              <w:rPr>
                <w:rFonts w:ascii="Times New Roman" w:hAnsi="Times New Roman" w:cs="Times New Roman"/>
                <w:sz w:val="24"/>
                <w:szCs w:val="24"/>
              </w:rPr>
              <w:t>алкадиены</w:t>
            </w:r>
            <w:proofErr w:type="spellEnd"/>
            <w:r w:rsidRPr="0079469D">
              <w:rPr>
                <w:rFonts w:ascii="Times New Roman" w:hAnsi="Times New Roman" w:cs="Times New Roman"/>
                <w:sz w:val="24"/>
                <w:szCs w:val="24"/>
              </w:rPr>
              <w:t>) и ароматические углеводороды</w:t>
            </w:r>
            <w:r w:rsidR="00F44374">
              <w:rPr>
                <w:rFonts w:ascii="Times New Roman" w:hAnsi="Times New Roman" w:cs="Times New Roman"/>
                <w:sz w:val="24"/>
                <w:szCs w:val="24"/>
              </w:rPr>
              <w:t xml:space="preserve">. </w:t>
            </w:r>
            <w:r w:rsidRPr="0079469D">
              <w:rPr>
                <w:rFonts w:ascii="Times New Roman" w:hAnsi="Times New Roman" w:cs="Times New Roman"/>
                <w:sz w:val="24"/>
                <w:szCs w:val="24"/>
              </w:rPr>
              <w:t xml:space="preserve"> Задания на составление уравнений химических реакций с участием органических веществ на основании их состава и строения</w:t>
            </w:r>
            <w:r>
              <w:rPr>
                <w:rFonts w:ascii="Times New Roman" w:hAnsi="Times New Roman" w:cs="Times New Roman"/>
                <w:sz w:val="24"/>
                <w:szCs w:val="24"/>
              </w:rPr>
              <w:t>.</w:t>
            </w:r>
          </w:p>
        </w:tc>
        <w:tc>
          <w:tcPr>
            <w:tcW w:w="1560" w:type="dxa"/>
          </w:tcPr>
          <w:p w:rsidR="0004646B" w:rsidRPr="00EC78E1" w:rsidRDefault="0004646B"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F44374" w:rsidRPr="00EC78E1" w:rsidTr="009B2F81">
        <w:tc>
          <w:tcPr>
            <w:tcW w:w="3652" w:type="dxa"/>
            <w:vMerge/>
          </w:tcPr>
          <w:p w:rsidR="00F44374" w:rsidRPr="00EC78E1" w:rsidRDefault="00F44374" w:rsidP="009B2F81">
            <w:pPr>
              <w:snapToGrid w:val="0"/>
              <w:spacing w:after="0" w:line="240" w:lineRule="auto"/>
              <w:rPr>
                <w:rFonts w:ascii="Times New Roman" w:hAnsi="Times New Roman" w:cs="Times New Roman"/>
                <w:sz w:val="24"/>
                <w:szCs w:val="24"/>
              </w:rPr>
            </w:pPr>
          </w:p>
        </w:tc>
        <w:tc>
          <w:tcPr>
            <w:tcW w:w="8363" w:type="dxa"/>
          </w:tcPr>
          <w:p w:rsidR="00F44374" w:rsidRDefault="00F44374" w:rsidP="00F44374">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№26. </w:t>
            </w:r>
            <w:r>
              <w:rPr>
                <w:rFonts w:ascii="Times New Roman" w:hAnsi="Times New Roman" w:cs="Times New Roman"/>
                <w:sz w:val="24"/>
                <w:szCs w:val="24"/>
              </w:rPr>
              <w:t>Решение задач по теме «</w:t>
            </w:r>
            <w:r w:rsidRPr="0079469D">
              <w:rPr>
                <w:rFonts w:ascii="Times New Roman" w:eastAsia="OfficinaSansBookC" w:hAnsi="Times New Roman" w:cs="Times New Roman"/>
                <w:sz w:val="24"/>
                <w:szCs w:val="24"/>
              </w:rPr>
              <w:t>Свойства органических соединений</w:t>
            </w:r>
            <w:r>
              <w:rPr>
                <w:rFonts w:ascii="Times New Roman" w:eastAsia="OfficinaSansBookC" w:hAnsi="Times New Roman" w:cs="Times New Roman"/>
                <w:sz w:val="24"/>
                <w:szCs w:val="24"/>
              </w:rPr>
              <w:t>.</w:t>
            </w:r>
            <w:r w:rsidRPr="0079469D">
              <w:rPr>
                <w:rFonts w:ascii="Times New Roman" w:hAnsi="Times New Roman" w:cs="Times New Roman"/>
                <w:sz w:val="24"/>
                <w:szCs w:val="24"/>
              </w:rPr>
              <w:t xml:space="preserve"> </w:t>
            </w:r>
            <w:r>
              <w:rPr>
                <w:rFonts w:ascii="Times New Roman" w:hAnsi="Times New Roman" w:cs="Times New Roman"/>
                <w:sz w:val="24"/>
                <w:szCs w:val="24"/>
              </w:rPr>
              <w:t>С</w:t>
            </w:r>
            <w:r w:rsidRPr="0079469D">
              <w:rPr>
                <w:rFonts w:ascii="Times New Roman" w:hAnsi="Times New Roman" w:cs="Times New Roman"/>
                <w:sz w:val="24"/>
                <w:szCs w:val="24"/>
              </w:rPr>
              <w:t>пирты и фено</w:t>
            </w:r>
            <w:r>
              <w:rPr>
                <w:rFonts w:ascii="Times New Roman" w:hAnsi="Times New Roman" w:cs="Times New Roman"/>
                <w:sz w:val="24"/>
                <w:szCs w:val="24"/>
              </w:rPr>
              <w:t>лы, карбоновые кислоты и эфиры</w:t>
            </w:r>
            <w:r>
              <w:rPr>
                <w:rFonts w:ascii="Times New Roman" w:eastAsia="OfficinaSansBookC" w:hAnsi="Times New Roman" w:cs="Times New Roman"/>
                <w:sz w:val="24"/>
                <w:szCs w:val="24"/>
              </w:rPr>
              <w:t>».</w:t>
            </w:r>
          </w:p>
          <w:p w:rsidR="00F44374" w:rsidRDefault="00F44374" w:rsidP="00F4437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спирты и фено</w:t>
            </w:r>
            <w:r>
              <w:rPr>
                <w:rFonts w:ascii="Times New Roman" w:hAnsi="Times New Roman" w:cs="Times New Roman"/>
                <w:sz w:val="24"/>
                <w:szCs w:val="24"/>
              </w:rPr>
              <w:t xml:space="preserve">лы, карбоновые кислоты и эфиры. </w:t>
            </w:r>
            <w:r w:rsidRPr="0079469D">
              <w:rPr>
                <w:rFonts w:ascii="Times New Roman" w:hAnsi="Times New Roman" w:cs="Times New Roman"/>
                <w:sz w:val="24"/>
                <w:szCs w:val="24"/>
              </w:rPr>
              <w:t>Задания на составление уравнений химических реакций с участием органических веществ на основании их состава и строения</w:t>
            </w:r>
            <w:r>
              <w:rPr>
                <w:rFonts w:ascii="Times New Roman" w:hAnsi="Times New Roman" w:cs="Times New Roman"/>
                <w:sz w:val="24"/>
                <w:szCs w:val="24"/>
              </w:rPr>
              <w:t>.</w:t>
            </w:r>
          </w:p>
        </w:tc>
        <w:tc>
          <w:tcPr>
            <w:tcW w:w="1560" w:type="dxa"/>
          </w:tcPr>
          <w:p w:rsidR="00F44374" w:rsidRDefault="00F4437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F44374" w:rsidRPr="00EC78E1" w:rsidRDefault="00F44374" w:rsidP="009B2F81">
            <w:pPr>
              <w:spacing w:after="0" w:line="240" w:lineRule="auto"/>
              <w:jc w:val="center"/>
              <w:rPr>
                <w:rFonts w:ascii="Times New Roman" w:hAnsi="Times New Roman" w:cs="Times New Roman"/>
                <w:sz w:val="24"/>
                <w:szCs w:val="24"/>
              </w:rPr>
            </w:pPr>
          </w:p>
        </w:tc>
      </w:tr>
      <w:tr w:rsidR="00F44374" w:rsidRPr="00EC78E1" w:rsidTr="009B2F81">
        <w:tc>
          <w:tcPr>
            <w:tcW w:w="3652" w:type="dxa"/>
            <w:vMerge/>
          </w:tcPr>
          <w:p w:rsidR="00F44374" w:rsidRPr="00EC78E1" w:rsidRDefault="00F44374" w:rsidP="009B2F81">
            <w:pPr>
              <w:snapToGrid w:val="0"/>
              <w:spacing w:after="0" w:line="240" w:lineRule="auto"/>
              <w:rPr>
                <w:rFonts w:ascii="Times New Roman" w:hAnsi="Times New Roman" w:cs="Times New Roman"/>
                <w:sz w:val="24"/>
                <w:szCs w:val="24"/>
              </w:rPr>
            </w:pPr>
          </w:p>
        </w:tc>
        <w:tc>
          <w:tcPr>
            <w:tcW w:w="8363" w:type="dxa"/>
          </w:tcPr>
          <w:p w:rsidR="00F44374" w:rsidRDefault="00F44374" w:rsidP="00F44374">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Практическая работа №27. </w:t>
            </w:r>
            <w:r>
              <w:rPr>
                <w:rFonts w:ascii="Times New Roman" w:hAnsi="Times New Roman" w:cs="Times New Roman"/>
                <w:sz w:val="24"/>
                <w:szCs w:val="24"/>
              </w:rPr>
              <w:t>Решение задач по теме «</w:t>
            </w:r>
            <w:r w:rsidRPr="0079469D">
              <w:rPr>
                <w:rFonts w:ascii="Times New Roman" w:eastAsia="OfficinaSansBookC" w:hAnsi="Times New Roman" w:cs="Times New Roman"/>
                <w:sz w:val="24"/>
                <w:szCs w:val="24"/>
              </w:rPr>
              <w:t>Свойства органических соединений</w:t>
            </w:r>
            <w:r>
              <w:rPr>
                <w:rFonts w:ascii="Times New Roman" w:eastAsia="OfficinaSansBookC" w:hAnsi="Times New Roman" w:cs="Times New Roman"/>
                <w:sz w:val="24"/>
                <w:szCs w:val="24"/>
              </w:rPr>
              <w:t xml:space="preserve">. </w:t>
            </w:r>
            <w:r w:rsidRPr="0079469D">
              <w:rPr>
                <w:rFonts w:ascii="Times New Roman" w:hAnsi="Times New Roman" w:cs="Times New Roman"/>
                <w:sz w:val="24"/>
                <w:szCs w:val="24"/>
              </w:rPr>
              <w:t xml:space="preserve"> </w:t>
            </w:r>
            <w:r>
              <w:rPr>
                <w:rFonts w:ascii="Times New Roman" w:hAnsi="Times New Roman" w:cs="Times New Roman"/>
                <w:sz w:val="24"/>
                <w:szCs w:val="24"/>
              </w:rPr>
              <w:t>А</w:t>
            </w:r>
            <w:r w:rsidRPr="0079469D">
              <w:rPr>
                <w:rFonts w:ascii="Times New Roman" w:hAnsi="Times New Roman" w:cs="Times New Roman"/>
                <w:sz w:val="24"/>
                <w:szCs w:val="24"/>
              </w:rPr>
              <w:t xml:space="preserve">льдегиды и кетоны, амины </w:t>
            </w:r>
            <w:r>
              <w:rPr>
                <w:rFonts w:ascii="Times New Roman" w:hAnsi="Times New Roman" w:cs="Times New Roman"/>
                <w:sz w:val="24"/>
                <w:szCs w:val="24"/>
              </w:rPr>
              <w:t>и аминокислоты</w:t>
            </w:r>
            <w:r>
              <w:rPr>
                <w:rFonts w:ascii="Times New Roman" w:eastAsia="OfficinaSansBookC" w:hAnsi="Times New Roman" w:cs="Times New Roman"/>
                <w:sz w:val="24"/>
                <w:szCs w:val="24"/>
              </w:rPr>
              <w:t>».</w:t>
            </w:r>
          </w:p>
          <w:p w:rsidR="00F44374" w:rsidRDefault="00F44374" w:rsidP="00F4437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79469D">
              <w:rPr>
                <w:rFonts w:ascii="Times New Roman" w:hAnsi="Times New Roman" w:cs="Times New Roman"/>
                <w:sz w:val="24"/>
                <w:szCs w:val="24"/>
              </w:rPr>
              <w:t xml:space="preserve">Свойства органических соединений отдельных классов (тривиальная и международная номенклатура, химические свойства, способы получения):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w:t>
            </w:r>
            <w:r w:rsidRPr="0079469D">
              <w:rPr>
                <w:rFonts w:ascii="Times New Roman" w:hAnsi="Times New Roman" w:cs="Times New Roman"/>
                <w:sz w:val="24"/>
                <w:szCs w:val="24"/>
              </w:rPr>
              <w:lastRenderedPageBreak/>
              <w:t>состава и строения</w:t>
            </w:r>
            <w:r>
              <w:rPr>
                <w:rFonts w:ascii="Times New Roman" w:hAnsi="Times New Roman" w:cs="Times New Roman"/>
                <w:sz w:val="24"/>
                <w:szCs w:val="24"/>
              </w:rPr>
              <w:t>.</w:t>
            </w:r>
          </w:p>
        </w:tc>
        <w:tc>
          <w:tcPr>
            <w:tcW w:w="1560" w:type="dxa"/>
          </w:tcPr>
          <w:p w:rsidR="00F44374" w:rsidRDefault="00F4437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tcPr>
          <w:p w:rsidR="00F44374" w:rsidRPr="00EC78E1" w:rsidRDefault="00F44374"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Pr="00EC78E1" w:rsidRDefault="0004646B" w:rsidP="009B2F81">
            <w:pPr>
              <w:snapToGrid w:val="0"/>
              <w:spacing w:after="0" w:line="240" w:lineRule="auto"/>
              <w:rPr>
                <w:rFonts w:ascii="Times New Roman" w:hAnsi="Times New Roman" w:cs="Times New Roman"/>
                <w:sz w:val="24"/>
                <w:szCs w:val="24"/>
              </w:rPr>
            </w:pPr>
          </w:p>
        </w:tc>
        <w:tc>
          <w:tcPr>
            <w:tcW w:w="8363" w:type="dxa"/>
          </w:tcPr>
          <w:p w:rsidR="00F45D60" w:rsidRDefault="00F45D60" w:rsidP="00F45D60">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w:t>
            </w:r>
            <w:r w:rsidR="00F44374">
              <w:rPr>
                <w:rFonts w:ascii="Times New Roman" w:hAnsi="Times New Roman" w:cs="Times New Roman"/>
                <w:b/>
                <w:sz w:val="24"/>
                <w:szCs w:val="24"/>
              </w:rPr>
              <w:t>28</w:t>
            </w:r>
            <w:r>
              <w:rPr>
                <w:rFonts w:ascii="Times New Roman" w:hAnsi="Times New Roman" w:cs="Times New Roman"/>
                <w:b/>
                <w:sz w:val="24"/>
                <w:szCs w:val="24"/>
              </w:rPr>
              <w:t>.</w:t>
            </w:r>
            <w:r w:rsidRPr="00D37B1B">
              <w:rPr>
                <w:rFonts w:ascii="Times New Roman" w:hAnsi="Times New Roman" w:cs="Times New Roman"/>
                <w:sz w:val="24"/>
                <w:szCs w:val="24"/>
              </w:rPr>
              <w:t xml:space="preserve"> Составление схем реакц</w:t>
            </w:r>
            <w:r>
              <w:rPr>
                <w:rFonts w:ascii="Times New Roman" w:hAnsi="Times New Roman" w:cs="Times New Roman"/>
                <w:sz w:val="24"/>
                <w:szCs w:val="24"/>
              </w:rPr>
              <w:t>ий</w:t>
            </w:r>
            <w:r w:rsidRPr="00D37B1B">
              <w:rPr>
                <w:rFonts w:ascii="Times New Roman" w:hAnsi="Times New Roman" w:cs="Times New Roman"/>
                <w:sz w:val="24"/>
                <w:szCs w:val="24"/>
              </w:rPr>
              <w:t>, характеризующих химические свойства органических соединений отдельных классов</w:t>
            </w:r>
            <w:r>
              <w:rPr>
                <w:rFonts w:ascii="Times New Roman" w:hAnsi="Times New Roman" w:cs="Times New Roman"/>
                <w:sz w:val="24"/>
                <w:szCs w:val="24"/>
              </w:rPr>
              <w:t>.</w:t>
            </w:r>
            <w:r>
              <w:rPr>
                <w:rFonts w:ascii="Times New Roman" w:hAnsi="Times New Roman" w:cs="Times New Roman"/>
                <w:b/>
                <w:sz w:val="24"/>
                <w:szCs w:val="24"/>
              </w:rPr>
              <w:t xml:space="preserve"> </w:t>
            </w:r>
          </w:p>
          <w:p w:rsidR="0004646B" w:rsidRPr="00F45D60" w:rsidRDefault="00F45D60" w:rsidP="00F45D60">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D37B1B">
              <w:rPr>
                <w:rFonts w:ascii="Times New Roman"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w:t>
            </w:r>
            <w:r>
              <w:rPr>
                <w:rFonts w:ascii="Times New Roman" w:hAnsi="Times New Roman" w:cs="Times New Roman"/>
                <w:sz w:val="24"/>
                <w:szCs w:val="24"/>
              </w:rPr>
              <w:t>й систематической номенклатуре.</w:t>
            </w:r>
          </w:p>
        </w:tc>
        <w:tc>
          <w:tcPr>
            <w:tcW w:w="1560" w:type="dxa"/>
          </w:tcPr>
          <w:p w:rsidR="0004646B" w:rsidRDefault="00002BE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002BE0" w:rsidRPr="00EC78E1" w:rsidTr="009B2F81">
        <w:tc>
          <w:tcPr>
            <w:tcW w:w="3652" w:type="dxa"/>
            <w:vMerge/>
          </w:tcPr>
          <w:p w:rsidR="00002BE0" w:rsidRPr="00EC78E1" w:rsidRDefault="00002BE0" w:rsidP="009B2F81">
            <w:pPr>
              <w:snapToGrid w:val="0"/>
              <w:spacing w:after="0" w:line="240" w:lineRule="auto"/>
              <w:rPr>
                <w:rFonts w:ascii="Times New Roman" w:hAnsi="Times New Roman" w:cs="Times New Roman"/>
                <w:sz w:val="24"/>
                <w:szCs w:val="24"/>
              </w:rPr>
            </w:pPr>
          </w:p>
        </w:tc>
        <w:tc>
          <w:tcPr>
            <w:tcW w:w="8363" w:type="dxa"/>
          </w:tcPr>
          <w:p w:rsidR="00002BE0" w:rsidRDefault="00002BE0" w:rsidP="00F45D60">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F44374">
              <w:rPr>
                <w:rFonts w:ascii="Times New Roman" w:hAnsi="Times New Roman" w:cs="Times New Roman"/>
                <w:b/>
                <w:sz w:val="24"/>
                <w:szCs w:val="24"/>
              </w:rPr>
              <w:t>29</w:t>
            </w:r>
            <w:r>
              <w:rPr>
                <w:rFonts w:ascii="Times New Roman" w:hAnsi="Times New Roman" w:cs="Times New Roman"/>
                <w:b/>
                <w:sz w:val="24"/>
                <w:szCs w:val="24"/>
              </w:rPr>
              <w:t xml:space="preserve">. </w:t>
            </w:r>
            <w:r w:rsidRPr="00002BE0">
              <w:rPr>
                <w:rFonts w:ascii="Times New Roman" w:eastAsia="Times New Roman" w:hAnsi="Times New Roman" w:cs="Times New Roman"/>
                <w:sz w:val="24"/>
                <w:szCs w:val="24"/>
              </w:rPr>
              <w:t>Решение цепочек превращений на генетическую связь между классами органических соединений</w:t>
            </w:r>
            <w:r>
              <w:rPr>
                <w:rFonts w:ascii="Times New Roman" w:eastAsia="Times New Roman" w:hAnsi="Times New Roman" w:cs="Times New Roman"/>
                <w:sz w:val="24"/>
                <w:szCs w:val="24"/>
              </w:rPr>
              <w:t>.</w:t>
            </w:r>
          </w:p>
          <w:p w:rsidR="00002BE0" w:rsidRDefault="00002BE0" w:rsidP="00F45D6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002BE0">
              <w:rPr>
                <w:rFonts w:ascii="Times New Roman" w:eastAsia="Times New Roman" w:hAnsi="Times New Roman" w:cs="Times New Roman"/>
                <w:sz w:val="24"/>
                <w:szCs w:val="24"/>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1560" w:type="dxa"/>
          </w:tcPr>
          <w:p w:rsidR="00002BE0" w:rsidRDefault="00BB041E"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02BE0" w:rsidRPr="00EC78E1" w:rsidRDefault="00002BE0" w:rsidP="009B2F81">
            <w:pPr>
              <w:spacing w:after="0" w:line="240" w:lineRule="auto"/>
              <w:jc w:val="center"/>
              <w:rPr>
                <w:rFonts w:ascii="Times New Roman" w:hAnsi="Times New Roman" w:cs="Times New Roman"/>
                <w:sz w:val="24"/>
                <w:szCs w:val="24"/>
              </w:rPr>
            </w:pPr>
          </w:p>
        </w:tc>
      </w:tr>
      <w:tr w:rsidR="0004646B" w:rsidRPr="00EC78E1" w:rsidTr="009B2F81">
        <w:tc>
          <w:tcPr>
            <w:tcW w:w="3652" w:type="dxa"/>
            <w:vMerge/>
          </w:tcPr>
          <w:p w:rsidR="0004646B" w:rsidRPr="00EC78E1" w:rsidRDefault="0004646B" w:rsidP="009B2F81">
            <w:pPr>
              <w:snapToGrid w:val="0"/>
              <w:spacing w:after="0" w:line="240" w:lineRule="auto"/>
              <w:rPr>
                <w:rFonts w:ascii="Times New Roman" w:hAnsi="Times New Roman" w:cs="Times New Roman"/>
                <w:sz w:val="24"/>
                <w:szCs w:val="24"/>
              </w:rPr>
            </w:pPr>
          </w:p>
        </w:tc>
        <w:tc>
          <w:tcPr>
            <w:tcW w:w="8363" w:type="dxa"/>
          </w:tcPr>
          <w:p w:rsidR="00F45D60" w:rsidRDefault="00F45D60" w:rsidP="00F45D60">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F44374">
              <w:rPr>
                <w:rFonts w:ascii="Times New Roman" w:hAnsi="Times New Roman" w:cs="Times New Roman"/>
                <w:b/>
                <w:sz w:val="24"/>
                <w:szCs w:val="24"/>
              </w:rPr>
              <w:t>30</w:t>
            </w:r>
            <w:r>
              <w:rPr>
                <w:rFonts w:ascii="Times New Roman" w:hAnsi="Times New Roman" w:cs="Times New Roman"/>
                <w:b/>
                <w:sz w:val="24"/>
                <w:szCs w:val="24"/>
              </w:rPr>
              <w:t>.</w:t>
            </w:r>
            <w:r w:rsidRPr="00D37B1B">
              <w:rPr>
                <w:rFonts w:ascii="Times New Roman" w:hAnsi="Times New Roman" w:cs="Times New Roman"/>
                <w:sz w:val="24"/>
                <w:szCs w:val="24"/>
              </w:rPr>
              <w:t xml:space="preserve"> Решение практико-ориентированных теоретических заданий на свойства органических соединений отдельных классов</w:t>
            </w:r>
            <w:r>
              <w:rPr>
                <w:rFonts w:ascii="Times New Roman" w:hAnsi="Times New Roman" w:cs="Times New Roman"/>
                <w:sz w:val="24"/>
                <w:szCs w:val="24"/>
              </w:rPr>
              <w:t>.</w:t>
            </w:r>
          </w:p>
          <w:p w:rsidR="0004646B" w:rsidRPr="00F45D60" w:rsidRDefault="00F45D60" w:rsidP="00F45D60">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Pr="00D37B1B">
              <w:rPr>
                <w:rFonts w:ascii="Times New Roman"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560" w:type="dxa"/>
          </w:tcPr>
          <w:p w:rsidR="0004646B" w:rsidRDefault="00002BE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4646B" w:rsidRPr="00EC78E1" w:rsidRDefault="0004646B" w:rsidP="009B2F81">
            <w:pPr>
              <w:spacing w:after="0" w:line="240" w:lineRule="auto"/>
              <w:jc w:val="center"/>
              <w:rPr>
                <w:rFonts w:ascii="Times New Roman" w:hAnsi="Times New Roman" w:cs="Times New Roman"/>
                <w:sz w:val="24"/>
                <w:szCs w:val="24"/>
              </w:rPr>
            </w:pPr>
          </w:p>
        </w:tc>
      </w:tr>
      <w:tr w:rsidR="005514E6" w:rsidRPr="00EC78E1" w:rsidTr="009B2F81">
        <w:tc>
          <w:tcPr>
            <w:tcW w:w="3652" w:type="dxa"/>
            <w:vMerge w:val="restart"/>
          </w:tcPr>
          <w:p w:rsidR="005514E6" w:rsidRPr="00BB041E" w:rsidRDefault="005514E6" w:rsidP="00BB041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BB041E">
              <w:rPr>
                <w:rFonts w:ascii="Times New Roman" w:eastAsia="OfficinaSansBookC" w:hAnsi="Times New Roman" w:cs="Times New Roman"/>
                <w:b/>
                <w:sz w:val="24"/>
                <w:szCs w:val="24"/>
              </w:rPr>
              <w:t xml:space="preserve">Тема 4.3 </w:t>
            </w:r>
            <w:r w:rsidRPr="00BB041E">
              <w:rPr>
                <w:rFonts w:ascii="Times New Roman" w:eastAsia="Times New Roman" w:hAnsi="Times New Roman" w:cs="Times New Roman"/>
                <w:sz w:val="24"/>
                <w:szCs w:val="24"/>
              </w:rPr>
              <w:t xml:space="preserve">Органические вещества в жизнедеятельности человека. </w:t>
            </w:r>
          </w:p>
        </w:tc>
        <w:tc>
          <w:tcPr>
            <w:tcW w:w="8363" w:type="dxa"/>
          </w:tcPr>
          <w:p w:rsidR="005514E6" w:rsidRPr="005514E6" w:rsidRDefault="005514E6" w:rsidP="00BB6D96">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FB4AFA">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r>
              <w:rPr>
                <w:rFonts w:ascii="Times New Roman" w:eastAsia="OfficinaSansBookC" w:hAnsi="Times New Roman" w:cs="Times New Roman"/>
                <w:sz w:val="24"/>
                <w:szCs w:val="24"/>
              </w:rPr>
              <w:t>.</w:t>
            </w:r>
          </w:p>
        </w:tc>
        <w:tc>
          <w:tcPr>
            <w:tcW w:w="1560" w:type="dxa"/>
          </w:tcPr>
          <w:p w:rsidR="005514E6"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5514E6" w:rsidRPr="001968C3"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01</w:t>
            </w:r>
          </w:p>
          <w:p w:rsidR="005514E6" w:rsidRPr="001968C3"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02</w:t>
            </w:r>
          </w:p>
          <w:p w:rsidR="005514E6" w:rsidRPr="00EC78E1"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04</w:t>
            </w:r>
          </w:p>
        </w:tc>
      </w:tr>
      <w:tr w:rsidR="005514E6" w:rsidRPr="00EC78E1" w:rsidTr="009B2F81">
        <w:tc>
          <w:tcPr>
            <w:tcW w:w="3652" w:type="dxa"/>
            <w:vMerge/>
          </w:tcPr>
          <w:p w:rsidR="005514E6" w:rsidRPr="00BB041E" w:rsidRDefault="005514E6" w:rsidP="00BB041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tc>
        <w:tc>
          <w:tcPr>
            <w:tcW w:w="8363" w:type="dxa"/>
          </w:tcPr>
          <w:p w:rsidR="005514E6" w:rsidRPr="005514E6" w:rsidRDefault="005514E6" w:rsidP="005514E6">
            <w:pPr>
              <w:spacing w:after="0" w:line="240"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Содержание: </w:t>
            </w:r>
            <w:r w:rsidRPr="00BB6D96">
              <w:rPr>
                <w:rFonts w:ascii="Times New Roman" w:eastAsia="Times New Roman" w:hAnsi="Times New Roman" w:cs="Times New Roman"/>
                <w:sz w:val="24"/>
                <w:szCs w:val="24"/>
              </w:rPr>
              <w:t>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1560" w:type="dxa"/>
          </w:tcPr>
          <w:p w:rsidR="005514E6"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5514E6" w:rsidRPr="001968C3" w:rsidRDefault="005514E6" w:rsidP="001968C3">
            <w:pPr>
              <w:spacing w:after="0" w:line="240" w:lineRule="auto"/>
              <w:jc w:val="center"/>
              <w:rPr>
                <w:rFonts w:ascii="Times New Roman" w:hAnsi="Times New Roman" w:cs="Times New Roman"/>
                <w:sz w:val="24"/>
                <w:szCs w:val="24"/>
              </w:rPr>
            </w:pPr>
          </w:p>
        </w:tc>
      </w:tr>
      <w:tr w:rsidR="005514E6" w:rsidRPr="00EC78E1" w:rsidTr="009B2F81">
        <w:tc>
          <w:tcPr>
            <w:tcW w:w="3652" w:type="dxa"/>
            <w:vMerge w:val="restart"/>
          </w:tcPr>
          <w:p w:rsidR="005514E6" w:rsidRPr="00BB041E" w:rsidRDefault="005514E6" w:rsidP="00BB041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BB041E">
              <w:rPr>
                <w:rFonts w:ascii="Times New Roman" w:eastAsia="OfficinaSansBookC" w:hAnsi="Times New Roman" w:cs="Times New Roman"/>
                <w:b/>
                <w:sz w:val="24"/>
                <w:szCs w:val="24"/>
              </w:rPr>
              <w:t xml:space="preserve">Тема 4.4. </w:t>
            </w:r>
            <w:r w:rsidRPr="00BB041E">
              <w:rPr>
                <w:rFonts w:ascii="Times New Roman" w:eastAsia="Times New Roman" w:hAnsi="Times New Roman" w:cs="Times New Roman"/>
                <w:sz w:val="24"/>
                <w:szCs w:val="24"/>
              </w:rPr>
              <w:t>Производство и применение органических веще</w:t>
            </w:r>
            <w:proofErr w:type="gramStart"/>
            <w:r w:rsidRPr="00BB041E">
              <w:rPr>
                <w:rFonts w:ascii="Times New Roman" w:eastAsia="Times New Roman" w:hAnsi="Times New Roman" w:cs="Times New Roman"/>
                <w:sz w:val="24"/>
                <w:szCs w:val="24"/>
              </w:rPr>
              <w:t>ств в пр</w:t>
            </w:r>
            <w:proofErr w:type="gramEnd"/>
            <w:r w:rsidRPr="00BB041E">
              <w:rPr>
                <w:rFonts w:ascii="Times New Roman" w:eastAsia="Times New Roman" w:hAnsi="Times New Roman" w:cs="Times New Roman"/>
                <w:sz w:val="24"/>
                <w:szCs w:val="24"/>
              </w:rPr>
              <w:t>омышленности</w:t>
            </w:r>
          </w:p>
        </w:tc>
        <w:tc>
          <w:tcPr>
            <w:tcW w:w="8363" w:type="dxa"/>
          </w:tcPr>
          <w:p w:rsidR="005514E6" w:rsidRPr="00BB6D96" w:rsidRDefault="005514E6" w:rsidP="00BB6D96">
            <w:pPr>
              <w:widowControl w:val="0"/>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BB6D96">
              <w:rPr>
                <w:rFonts w:ascii="Times New Roman" w:eastAsia="Times New Roman" w:hAnsi="Times New Roman" w:cs="Times New Roman"/>
                <w:sz w:val="24"/>
                <w:szCs w:val="24"/>
              </w:rPr>
              <w:t xml:space="preserve">Производство органических веществ: 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w:t>
            </w:r>
          </w:p>
        </w:tc>
        <w:tc>
          <w:tcPr>
            <w:tcW w:w="1560" w:type="dxa"/>
          </w:tcPr>
          <w:p w:rsidR="005514E6"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5514E6" w:rsidRPr="001968C3"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01</w:t>
            </w:r>
          </w:p>
          <w:p w:rsidR="005514E6" w:rsidRPr="001968C3"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02</w:t>
            </w:r>
          </w:p>
          <w:p w:rsidR="005514E6" w:rsidRPr="00EC78E1" w:rsidRDefault="005514E6" w:rsidP="001968C3">
            <w:pPr>
              <w:spacing w:after="0" w:line="240" w:lineRule="auto"/>
              <w:jc w:val="center"/>
              <w:rPr>
                <w:rFonts w:ascii="Times New Roman" w:hAnsi="Times New Roman" w:cs="Times New Roman"/>
                <w:sz w:val="24"/>
                <w:szCs w:val="24"/>
              </w:rPr>
            </w:pPr>
            <w:r w:rsidRPr="001968C3">
              <w:rPr>
                <w:rFonts w:ascii="Times New Roman" w:hAnsi="Times New Roman" w:cs="Times New Roman"/>
                <w:sz w:val="24"/>
                <w:szCs w:val="24"/>
              </w:rPr>
              <w:t>ОК 04</w:t>
            </w:r>
          </w:p>
        </w:tc>
      </w:tr>
      <w:tr w:rsidR="005514E6" w:rsidRPr="00EC78E1" w:rsidTr="009B2F81">
        <w:tc>
          <w:tcPr>
            <w:tcW w:w="3652" w:type="dxa"/>
            <w:vMerge/>
          </w:tcPr>
          <w:p w:rsidR="005514E6" w:rsidRPr="00BB041E" w:rsidRDefault="005514E6" w:rsidP="00BB041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tc>
        <w:tc>
          <w:tcPr>
            <w:tcW w:w="8363" w:type="dxa"/>
          </w:tcPr>
          <w:p w:rsidR="005514E6" w:rsidRDefault="005514E6" w:rsidP="005514E6">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BB6D96">
              <w:rPr>
                <w:rFonts w:ascii="Times New Roman" w:eastAsia="Times New Roman" w:hAnsi="Times New Roman" w:cs="Times New Roman"/>
                <w:sz w:val="24"/>
                <w:szCs w:val="24"/>
              </w:rPr>
              <w:t xml:space="preserve">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w:t>
            </w:r>
            <w:r w:rsidRPr="00BB6D96">
              <w:rPr>
                <w:rFonts w:ascii="Times New Roman" w:eastAsia="Times New Roman" w:hAnsi="Times New Roman" w:cs="Times New Roman"/>
                <w:sz w:val="24"/>
                <w:szCs w:val="24"/>
              </w:rPr>
              <w:lastRenderedPageBreak/>
              <w:t>совершенствования полимерных материалов.</w:t>
            </w:r>
          </w:p>
        </w:tc>
        <w:tc>
          <w:tcPr>
            <w:tcW w:w="1560" w:type="dxa"/>
          </w:tcPr>
          <w:p w:rsidR="005514E6" w:rsidRDefault="005514E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tcPr>
          <w:p w:rsidR="005514E6" w:rsidRPr="001968C3" w:rsidRDefault="005514E6" w:rsidP="001968C3">
            <w:pPr>
              <w:spacing w:after="0" w:line="240" w:lineRule="auto"/>
              <w:jc w:val="center"/>
              <w:rPr>
                <w:rFonts w:ascii="Times New Roman" w:hAnsi="Times New Roman" w:cs="Times New Roman"/>
                <w:sz w:val="24"/>
                <w:szCs w:val="24"/>
              </w:rPr>
            </w:pPr>
          </w:p>
        </w:tc>
      </w:tr>
      <w:tr w:rsidR="0092143F" w:rsidRPr="00EC78E1" w:rsidTr="009B2F81">
        <w:tc>
          <w:tcPr>
            <w:tcW w:w="12015" w:type="dxa"/>
            <w:gridSpan w:val="2"/>
          </w:tcPr>
          <w:p w:rsidR="0092143F" w:rsidRPr="00EC78E1" w:rsidRDefault="0092143F" w:rsidP="0009772B">
            <w:pPr>
              <w:snapToGri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lastRenderedPageBreak/>
              <w:t>Раздел 5</w:t>
            </w:r>
            <w:r w:rsidR="00060292">
              <w:rPr>
                <w:rFonts w:ascii="Times New Roman" w:hAnsi="Times New Roman" w:cs="Times New Roman"/>
                <w:b/>
                <w:sz w:val="24"/>
                <w:szCs w:val="24"/>
              </w:rPr>
              <w:t>.</w:t>
            </w:r>
            <w:r>
              <w:rPr>
                <w:rFonts w:ascii="Times New Roman" w:hAnsi="Times New Roman" w:cs="Times New Roman"/>
                <w:b/>
                <w:sz w:val="24"/>
                <w:szCs w:val="24"/>
              </w:rPr>
              <w:t xml:space="preserve"> </w:t>
            </w:r>
            <w:r w:rsidR="0009772B" w:rsidRPr="0009772B">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p>
        </w:tc>
        <w:tc>
          <w:tcPr>
            <w:tcW w:w="1560" w:type="dxa"/>
          </w:tcPr>
          <w:p w:rsidR="0092143F" w:rsidRPr="009241BB" w:rsidRDefault="00060292"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004254C2">
              <w:rPr>
                <w:rFonts w:ascii="Times New Roman" w:hAnsi="Times New Roman" w:cs="Times New Roman"/>
                <w:b/>
                <w:sz w:val="24"/>
                <w:szCs w:val="24"/>
              </w:rPr>
              <w:t xml:space="preserve"> (</w:t>
            </w:r>
            <w:r>
              <w:rPr>
                <w:rFonts w:ascii="Times New Roman" w:hAnsi="Times New Roman" w:cs="Times New Roman"/>
                <w:b/>
                <w:sz w:val="24"/>
                <w:szCs w:val="24"/>
              </w:rPr>
              <w:t>8</w:t>
            </w:r>
            <w:r w:rsidR="004254C2">
              <w:rPr>
                <w:rFonts w:ascii="Times New Roman" w:hAnsi="Times New Roman" w:cs="Times New Roman"/>
                <w:b/>
                <w:sz w:val="24"/>
                <w:szCs w:val="24"/>
              </w:rPr>
              <w:t>+6</w:t>
            </w:r>
            <w:r w:rsidR="00421B24">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060292" w:rsidRPr="00EC78E1" w:rsidTr="009B2F81">
        <w:tc>
          <w:tcPr>
            <w:tcW w:w="3652" w:type="dxa"/>
            <w:vMerge w:val="restart"/>
          </w:tcPr>
          <w:p w:rsidR="00060292" w:rsidRPr="0009772B" w:rsidRDefault="00060292" w:rsidP="0009772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Pr>
                <w:rFonts w:ascii="Times New Roman" w:hAnsi="Times New Roman" w:cs="Times New Roman"/>
                <w:b/>
                <w:sz w:val="24"/>
                <w:szCs w:val="24"/>
              </w:rPr>
              <w:t>Тема 5.1</w:t>
            </w:r>
            <w:r>
              <w:rPr>
                <w:rFonts w:ascii="Times New Roman" w:hAnsi="Times New Roman" w:cs="Times New Roman"/>
                <w:sz w:val="24"/>
                <w:szCs w:val="24"/>
              </w:rPr>
              <w:t xml:space="preserve"> </w:t>
            </w:r>
            <w:r w:rsidRPr="0009772B">
              <w:rPr>
                <w:rFonts w:ascii="Times New Roman" w:eastAsia="OfficinaSansBookC" w:hAnsi="Times New Roman" w:cs="Times New Roman"/>
                <w:sz w:val="24"/>
                <w:szCs w:val="24"/>
              </w:rPr>
              <w:t xml:space="preserve">Скорость химических реакций. </w:t>
            </w:r>
          </w:p>
          <w:p w:rsidR="00060292" w:rsidRPr="009241BB" w:rsidRDefault="00060292" w:rsidP="0009772B">
            <w:pPr>
              <w:snapToGrid w:val="0"/>
              <w:spacing w:after="0" w:line="240" w:lineRule="auto"/>
              <w:rPr>
                <w:rFonts w:ascii="Times New Roman" w:hAnsi="Times New Roman" w:cs="Times New Roman"/>
                <w:sz w:val="24"/>
                <w:szCs w:val="24"/>
              </w:rPr>
            </w:pPr>
          </w:p>
        </w:tc>
        <w:tc>
          <w:tcPr>
            <w:tcW w:w="8363" w:type="dxa"/>
          </w:tcPr>
          <w:p w:rsidR="00060292" w:rsidRPr="009241BB" w:rsidRDefault="00060292" w:rsidP="00060292">
            <w:pPr>
              <w:pBdr>
                <w:top w:val="nil"/>
                <w:left w:val="nil"/>
                <w:bottom w:val="nil"/>
                <w:right w:val="nil"/>
                <w:between w:val="nil"/>
              </w:pBd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536D9F">
              <w:rPr>
                <w:rFonts w:ascii="Times New Roman" w:eastAsia="Times New Roman" w:hAnsi="Times New Roman" w:cs="Times New Roman"/>
                <w:sz w:val="24"/>
                <w:szCs w:val="24"/>
              </w:rPr>
              <w:t>Химические реакции. Классификация химических реакций: по фазовому составу (</w:t>
            </w:r>
            <w:proofErr w:type="gramStart"/>
            <w:r w:rsidRPr="00536D9F">
              <w:rPr>
                <w:rFonts w:ascii="Times New Roman" w:eastAsia="Times New Roman" w:hAnsi="Times New Roman" w:cs="Times New Roman"/>
                <w:sz w:val="24"/>
                <w:szCs w:val="24"/>
              </w:rPr>
              <w:t>гомогенные</w:t>
            </w:r>
            <w:proofErr w:type="gramEnd"/>
            <w:r w:rsidRPr="00536D9F">
              <w:rPr>
                <w:rFonts w:ascii="Times New Roman" w:eastAsia="Times New Roman" w:hAnsi="Times New Roman" w:cs="Times New Roman"/>
                <w:sz w:val="24"/>
                <w:szCs w:val="24"/>
              </w:rPr>
              <w:t xml:space="preserve"> и гетерогенные), по использованию катализатора (каталитические и некаталитические). </w:t>
            </w:r>
            <w:r w:rsidRPr="0009772B">
              <w:rPr>
                <w:rFonts w:ascii="Times New Roman" w:eastAsia="OfficinaSansBookC" w:hAnsi="Times New Roman" w:cs="Times New Roman"/>
                <w:sz w:val="24"/>
                <w:szCs w:val="24"/>
              </w:rPr>
              <w:t>Скорость реакции, ее зависимость от различных факторо</w:t>
            </w:r>
            <w:r>
              <w:rPr>
                <w:rFonts w:ascii="Times New Roman" w:eastAsia="OfficinaSansBookC" w:hAnsi="Times New Roman" w:cs="Times New Roman"/>
                <w:sz w:val="24"/>
                <w:szCs w:val="24"/>
              </w:rPr>
              <w:t>в.</w:t>
            </w:r>
          </w:p>
        </w:tc>
        <w:tc>
          <w:tcPr>
            <w:tcW w:w="1560" w:type="dxa"/>
          </w:tcPr>
          <w:p w:rsidR="00060292" w:rsidRPr="00EC78E1"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060292" w:rsidRPr="008D09C5" w:rsidRDefault="00060292" w:rsidP="008D09C5">
            <w:pPr>
              <w:widowControl w:val="0"/>
              <w:spacing w:after="0" w:line="276" w:lineRule="auto"/>
              <w:jc w:val="center"/>
              <w:rPr>
                <w:rFonts w:ascii="Times New Roman" w:eastAsia="OfficinaSansBookC" w:hAnsi="Times New Roman" w:cs="Times New Roman"/>
                <w:sz w:val="24"/>
                <w:szCs w:val="24"/>
              </w:rPr>
            </w:pPr>
            <w:r w:rsidRPr="008D09C5">
              <w:rPr>
                <w:rFonts w:ascii="Times New Roman" w:eastAsia="OfficinaSansBookC" w:hAnsi="Times New Roman" w:cs="Times New Roman"/>
                <w:sz w:val="24"/>
                <w:szCs w:val="24"/>
              </w:rPr>
              <w:t>ОК 01</w:t>
            </w:r>
          </w:p>
          <w:p w:rsidR="00060292" w:rsidRPr="008D09C5" w:rsidRDefault="00060292" w:rsidP="008D09C5">
            <w:pPr>
              <w:widowControl w:val="0"/>
              <w:spacing w:after="0" w:line="276" w:lineRule="auto"/>
              <w:jc w:val="center"/>
              <w:rPr>
                <w:rFonts w:ascii="Times New Roman" w:eastAsia="OfficinaSansBookC" w:hAnsi="Times New Roman" w:cs="Times New Roman"/>
                <w:sz w:val="24"/>
                <w:szCs w:val="24"/>
              </w:rPr>
            </w:pPr>
            <w:r w:rsidRPr="008D09C5">
              <w:rPr>
                <w:rFonts w:ascii="Times New Roman" w:eastAsia="OfficinaSansBookC" w:hAnsi="Times New Roman" w:cs="Times New Roman"/>
                <w:sz w:val="24"/>
                <w:szCs w:val="24"/>
              </w:rPr>
              <w:t>ОК 02</w:t>
            </w:r>
          </w:p>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tcPr>
          <w:p w:rsidR="00060292" w:rsidRPr="00EC78E1" w:rsidRDefault="00060292" w:rsidP="009B2F81">
            <w:pPr>
              <w:snapToGrid w:val="0"/>
              <w:spacing w:after="0" w:line="240" w:lineRule="auto"/>
              <w:rPr>
                <w:rFonts w:ascii="Times New Roman" w:hAnsi="Times New Roman" w:cs="Times New Roman"/>
                <w:sz w:val="24"/>
                <w:szCs w:val="24"/>
              </w:rPr>
            </w:pPr>
          </w:p>
        </w:tc>
        <w:tc>
          <w:tcPr>
            <w:tcW w:w="8363" w:type="dxa"/>
          </w:tcPr>
          <w:p w:rsidR="00060292" w:rsidRDefault="000E1B4B" w:rsidP="009B2F81">
            <w:pPr>
              <w:spacing w:after="0" w:line="240" w:lineRule="auto"/>
              <w:rPr>
                <w:rFonts w:ascii="Times New Roman" w:hAnsi="Times New Roman" w:cs="Times New Roman"/>
                <w:sz w:val="24"/>
                <w:szCs w:val="24"/>
              </w:rPr>
            </w:pPr>
            <w:r>
              <w:rPr>
                <w:rFonts w:ascii="Times New Roman" w:hAnsi="Times New Roman" w:cs="Times New Roman"/>
                <w:b/>
                <w:sz w:val="24"/>
                <w:szCs w:val="24"/>
              </w:rPr>
              <w:t>Практическая работа №31</w:t>
            </w:r>
            <w:r w:rsidR="00060292">
              <w:rPr>
                <w:rFonts w:ascii="Times New Roman" w:hAnsi="Times New Roman" w:cs="Times New Roman"/>
                <w:b/>
                <w:sz w:val="24"/>
                <w:szCs w:val="24"/>
              </w:rPr>
              <w:t xml:space="preserve">. </w:t>
            </w:r>
            <w:r w:rsidR="00060292">
              <w:rPr>
                <w:rFonts w:ascii="Times New Roman" w:hAnsi="Times New Roman" w:cs="Times New Roman"/>
                <w:sz w:val="24"/>
                <w:szCs w:val="24"/>
              </w:rPr>
              <w:t>Решить</w:t>
            </w:r>
            <w:r w:rsidR="00060292">
              <w:rPr>
                <w:rFonts w:ascii="Times New Roman" w:eastAsia="OfficinaSansBookC" w:hAnsi="Times New Roman" w:cs="Times New Roman"/>
                <w:sz w:val="24"/>
                <w:szCs w:val="24"/>
              </w:rPr>
              <w:t xml:space="preserve"> задания «</w:t>
            </w:r>
            <w:r w:rsidR="00060292" w:rsidRPr="00536D9F">
              <w:rPr>
                <w:rFonts w:ascii="Times New Roman" w:eastAsia="Times New Roman" w:hAnsi="Times New Roman" w:cs="Times New Roman"/>
                <w:sz w:val="24"/>
                <w:szCs w:val="24"/>
              </w:rPr>
              <w:t>Закон действующих масс и константа химического равновесия</w:t>
            </w:r>
            <w:r w:rsidR="00060292">
              <w:rPr>
                <w:rFonts w:ascii="Times New Roman" w:eastAsia="Times New Roman" w:hAnsi="Times New Roman" w:cs="Times New Roman"/>
                <w:sz w:val="24"/>
                <w:szCs w:val="24"/>
              </w:rPr>
              <w:t>».</w:t>
            </w:r>
          </w:p>
          <w:p w:rsidR="00060292" w:rsidRPr="007C5CA2" w:rsidRDefault="00060292" w:rsidP="004C6771">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Pr>
                <w:rFonts w:ascii="Times New Roman" w:hAnsi="Times New Roman" w:cs="Times New Roman"/>
                <w:sz w:val="24"/>
                <w:szCs w:val="24"/>
              </w:rPr>
              <w:t xml:space="preserve"> </w:t>
            </w:r>
            <w:r w:rsidRPr="00536D9F">
              <w:rPr>
                <w:rFonts w:ascii="Times New Roman" w:eastAsia="Times New Roman" w:hAnsi="Times New Roman" w:cs="Times New Roman"/>
                <w:sz w:val="24"/>
                <w:szCs w:val="24"/>
              </w:rPr>
              <w:t xml:space="preserve">Закон действующих масс и константа химического равновесия. Расчеты равновесных концентраций реагирующих веществ и продуктов реакций. </w:t>
            </w:r>
          </w:p>
        </w:tc>
        <w:tc>
          <w:tcPr>
            <w:tcW w:w="1560" w:type="dxa"/>
          </w:tcPr>
          <w:p w:rsidR="00060292" w:rsidRPr="00EC78E1"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val="restart"/>
          </w:tcPr>
          <w:p w:rsidR="00060292" w:rsidRPr="00EC78E1" w:rsidRDefault="00060292" w:rsidP="009B2F81">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Тема 5.2</w:t>
            </w:r>
            <w:r>
              <w:rPr>
                <w:rFonts w:ascii="OfficinaSansBookC" w:eastAsia="Times New Roman" w:hAnsi="OfficinaSansBookC" w:cs="Times New Roman"/>
                <w:sz w:val="24"/>
                <w:szCs w:val="24"/>
              </w:rPr>
              <w:t xml:space="preserve"> </w:t>
            </w:r>
            <w:r w:rsidRPr="00536D9F">
              <w:rPr>
                <w:rFonts w:ascii="Times New Roman" w:eastAsia="Times New Roman" w:hAnsi="Times New Roman" w:cs="Times New Roman"/>
                <w:sz w:val="24"/>
                <w:szCs w:val="24"/>
              </w:rPr>
              <w:t>Кинетические закономерности протекания химических реакций</w:t>
            </w:r>
          </w:p>
        </w:tc>
        <w:tc>
          <w:tcPr>
            <w:tcW w:w="8363" w:type="dxa"/>
          </w:tcPr>
          <w:p w:rsidR="00060292" w:rsidRPr="00536D9F" w:rsidRDefault="00060292" w:rsidP="00536D9F">
            <w:pPr>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536D9F">
              <w:rPr>
                <w:rFonts w:ascii="Times New Roman" w:eastAsia="Times New Roman" w:hAnsi="Times New Roman" w:cs="Times New Roman"/>
                <w:sz w:val="24"/>
                <w:szCs w:val="24"/>
              </w:rPr>
              <w:t xml:space="preserve">Скорость реакции, ее зависимость от различных факторов: природы реагирующих веществ, концентрации реагирующих веществ, температуры (правило </w:t>
            </w:r>
            <w:proofErr w:type="spellStart"/>
            <w:proofErr w:type="gramStart"/>
            <w:r w:rsidRPr="00536D9F">
              <w:rPr>
                <w:rFonts w:ascii="Times New Roman" w:eastAsia="Times New Roman" w:hAnsi="Times New Roman" w:cs="Times New Roman"/>
                <w:sz w:val="24"/>
                <w:szCs w:val="24"/>
              </w:rPr>
              <w:t>Вант-Гоффа</w:t>
            </w:r>
            <w:proofErr w:type="spellEnd"/>
            <w:proofErr w:type="gramEnd"/>
            <w:r w:rsidRPr="00536D9F">
              <w:rPr>
                <w:rFonts w:ascii="Times New Roman" w:eastAsia="Times New Roman" w:hAnsi="Times New Roman" w:cs="Times New Roman"/>
                <w:sz w:val="24"/>
                <w:szCs w:val="24"/>
              </w:rPr>
              <w:t>), площади реакционной поверхности, наличия катализатора. Роль катализаторов в природе и промышленном производстве.</w:t>
            </w:r>
          </w:p>
          <w:p w:rsidR="00060292" w:rsidRDefault="00060292" w:rsidP="00536D9F">
            <w:pPr>
              <w:spacing w:after="0" w:line="240" w:lineRule="auto"/>
              <w:rPr>
                <w:rFonts w:ascii="Times New Roman" w:hAnsi="Times New Roman" w:cs="Times New Roman"/>
                <w:b/>
                <w:sz w:val="24"/>
                <w:szCs w:val="24"/>
              </w:rPr>
            </w:pPr>
            <w:r w:rsidRPr="00536D9F">
              <w:rPr>
                <w:rFonts w:ascii="Times New Roman" w:eastAsia="Times New Roman" w:hAnsi="Times New Roman" w:cs="Times New Roman"/>
                <w:sz w:val="24"/>
                <w:szCs w:val="24"/>
              </w:rPr>
              <w:t>Энергия активации. Активированный комплекс. Катализаторы и катализ. Роль катализаторов в природе и промышленном производстве.</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tcPr>
          <w:p w:rsidR="00060292" w:rsidRPr="00EC78E1" w:rsidRDefault="00060292" w:rsidP="009B2F81">
            <w:pPr>
              <w:snapToGrid w:val="0"/>
              <w:spacing w:after="0" w:line="240" w:lineRule="auto"/>
              <w:rPr>
                <w:rFonts w:ascii="Times New Roman" w:hAnsi="Times New Roman" w:cs="Times New Roman"/>
                <w:sz w:val="24"/>
                <w:szCs w:val="24"/>
              </w:rPr>
            </w:pPr>
          </w:p>
        </w:tc>
        <w:tc>
          <w:tcPr>
            <w:tcW w:w="8363" w:type="dxa"/>
          </w:tcPr>
          <w:p w:rsidR="00060292" w:rsidRDefault="000E1B4B" w:rsidP="009B2F81">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№32</w:t>
            </w:r>
            <w:r w:rsidR="00060292">
              <w:rPr>
                <w:rFonts w:ascii="Times New Roman" w:hAnsi="Times New Roman" w:cs="Times New Roman"/>
                <w:b/>
                <w:sz w:val="24"/>
                <w:szCs w:val="24"/>
              </w:rPr>
              <w:t xml:space="preserve">. </w:t>
            </w:r>
            <w:r w:rsidR="00060292">
              <w:rPr>
                <w:rFonts w:ascii="Times New Roman" w:hAnsi="Times New Roman" w:cs="Times New Roman"/>
                <w:sz w:val="24"/>
                <w:szCs w:val="24"/>
              </w:rPr>
              <w:t xml:space="preserve">Решить </w:t>
            </w:r>
            <w:r w:rsidR="00060292">
              <w:rPr>
                <w:rFonts w:ascii="Times New Roman" w:eastAsia="OfficinaSansBookC" w:hAnsi="Times New Roman" w:cs="Times New Roman"/>
                <w:sz w:val="24"/>
                <w:szCs w:val="24"/>
              </w:rPr>
              <w:t xml:space="preserve"> задания «</w:t>
            </w:r>
            <w:r w:rsidR="00060292" w:rsidRPr="00536D9F">
              <w:rPr>
                <w:rFonts w:ascii="Times New Roman" w:eastAsia="Times New Roman" w:hAnsi="Times New Roman" w:cs="Times New Roman"/>
                <w:sz w:val="24"/>
                <w:szCs w:val="24"/>
              </w:rPr>
              <w:t>Расчеты теплового эффекта реакции</w:t>
            </w:r>
            <w:r w:rsidR="00060292">
              <w:rPr>
                <w:rFonts w:ascii="Times New Roman" w:eastAsia="Times New Roman" w:hAnsi="Times New Roman" w:cs="Times New Roman"/>
                <w:sz w:val="24"/>
                <w:szCs w:val="24"/>
              </w:rPr>
              <w:t>»</w:t>
            </w:r>
          </w:p>
          <w:p w:rsidR="00060292" w:rsidRDefault="00060292" w:rsidP="004079FA">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Pr>
                <w:rFonts w:ascii="Times New Roman" w:eastAsia="Times New Roman" w:hAnsi="Times New Roman" w:cs="Times New Roman"/>
                <w:sz w:val="24"/>
                <w:szCs w:val="24"/>
              </w:rPr>
              <w:t xml:space="preserve"> </w:t>
            </w:r>
            <w:r w:rsidRPr="00536D9F">
              <w:rPr>
                <w:rFonts w:ascii="Times New Roman" w:eastAsia="Times New Roman" w:hAnsi="Times New Roman" w:cs="Times New Roman"/>
                <w:sz w:val="24"/>
                <w:szCs w:val="24"/>
              </w:rPr>
              <w:t>Расчеты равновесных концентраций реагирующих веществ и продуктов реакций. Расчеты теплового эффекта реакции</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val="restart"/>
          </w:tcPr>
          <w:p w:rsidR="00060292" w:rsidRDefault="00060292" w:rsidP="00536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eastAsia="Times New Roman" w:hAnsi="OfficinaSansBookC" w:cs="Times New Roman"/>
                <w:sz w:val="24"/>
                <w:szCs w:val="24"/>
                <w:highlight w:val="white"/>
              </w:rPr>
            </w:pPr>
            <w:r>
              <w:rPr>
                <w:rFonts w:ascii="Times New Roman" w:hAnsi="Times New Roman" w:cs="Times New Roman"/>
                <w:b/>
                <w:sz w:val="24"/>
                <w:szCs w:val="24"/>
              </w:rPr>
              <w:t xml:space="preserve">Тема 5.3 </w:t>
            </w:r>
            <w:r w:rsidRPr="00536D9F">
              <w:rPr>
                <w:rFonts w:ascii="Times New Roman" w:eastAsia="Times New Roman" w:hAnsi="Times New Roman" w:cs="Times New Roman"/>
                <w:sz w:val="24"/>
                <w:szCs w:val="24"/>
                <w:highlight w:val="white"/>
              </w:rPr>
              <w:t>Термодинамические закономерности протекания химических реакций. Равновесие химических реакций</w:t>
            </w:r>
          </w:p>
          <w:p w:rsidR="00060292" w:rsidRPr="00EC78E1" w:rsidRDefault="00060292" w:rsidP="009B2F81">
            <w:pPr>
              <w:snapToGrid w:val="0"/>
              <w:spacing w:after="0" w:line="240" w:lineRule="auto"/>
              <w:rPr>
                <w:rFonts w:ascii="Times New Roman" w:hAnsi="Times New Roman" w:cs="Times New Roman"/>
                <w:sz w:val="24"/>
                <w:szCs w:val="24"/>
              </w:rPr>
            </w:pPr>
          </w:p>
        </w:tc>
        <w:tc>
          <w:tcPr>
            <w:tcW w:w="8363" w:type="dxa"/>
          </w:tcPr>
          <w:p w:rsidR="00060292" w:rsidRPr="00060292" w:rsidRDefault="00060292" w:rsidP="00060292">
            <w:pPr>
              <w:tabs>
                <w:tab w:val="right" w:pos="3"/>
              </w:tabs>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proofErr w:type="gramStart"/>
            <w:r w:rsidRPr="00536D9F">
              <w:rPr>
                <w:rFonts w:ascii="Times New Roman" w:eastAsia="Times New Roman" w:hAnsi="Times New Roman" w:cs="Times New Roman"/>
                <w:sz w:val="24"/>
                <w:szCs w:val="24"/>
              </w:rPr>
              <w:t>Классификация химических реакций: по тепловому эффекту (экзотермические, эндотермические), по обратимости (обратимые и необратимые).</w:t>
            </w:r>
            <w:proofErr w:type="gramEnd"/>
            <w:r w:rsidRPr="00536D9F">
              <w:rPr>
                <w:rFonts w:ascii="Times New Roman" w:eastAsia="Times New Roman" w:hAnsi="Times New Roman" w:cs="Times New Roman"/>
                <w:sz w:val="24"/>
                <w:szCs w:val="24"/>
              </w:rPr>
              <w:t xml:space="preserve"> Тепловые эффекты химических реакций. Термохимические уравнения.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tcPr>
          <w:p w:rsidR="00060292" w:rsidRDefault="00060292" w:rsidP="00536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8363" w:type="dxa"/>
          </w:tcPr>
          <w:p w:rsidR="00060292" w:rsidRDefault="00060292" w:rsidP="00060292">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Pr="00536D9F">
              <w:rPr>
                <w:rFonts w:ascii="Times New Roman" w:eastAsia="Times New Roman" w:hAnsi="Times New Roman" w:cs="Times New Roman"/>
                <w:sz w:val="24"/>
                <w:szCs w:val="24"/>
              </w:rPr>
              <w:t>Понятие об энтальпии и энтропии. Энергия Гиббса. Закон Гесса и следствия из него. Роль смещения равновесия в технологических процессах.</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060292" w:rsidRPr="00EC78E1" w:rsidTr="009B2F81">
        <w:trPr>
          <w:trHeight w:val="70"/>
        </w:trPr>
        <w:tc>
          <w:tcPr>
            <w:tcW w:w="3652" w:type="dxa"/>
            <w:vMerge/>
          </w:tcPr>
          <w:p w:rsidR="00060292" w:rsidRPr="00EC78E1" w:rsidRDefault="00060292" w:rsidP="009B2F81">
            <w:pPr>
              <w:snapToGrid w:val="0"/>
              <w:spacing w:after="0" w:line="240" w:lineRule="auto"/>
              <w:rPr>
                <w:rFonts w:ascii="Times New Roman" w:hAnsi="Times New Roman" w:cs="Times New Roman"/>
                <w:sz w:val="24"/>
                <w:szCs w:val="24"/>
              </w:rPr>
            </w:pPr>
          </w:p>
        </w:tc>
        <w:tc>
          <w:tcPr>
            <w:tcW w:w="8363" w:type="dxa"/>
          </w:tcPr>
          <w:p w:rsidR="00060292" w:rsidRDefault="000E1B4B" w:rsidP="00536D9F">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 №33</w:t>
            </w:r>
            <w:r w:rsidR="00060292">
              <w:rPr>
                <w:rFonts w:ascii="Times New Roman" w:hAnsi="Times New Roman" w:cs="Times New Roman"/>
                <w:b/>
                <w:sz w:val="24"/>
                <w:szCs w:val="24"/>
              </w:rPr>
              <w:t xml:space="preserve">. </w:t>
            </w:r>
            <w:r w:rsidR="00060292">
              <w:rPr>
                <w:rFonts w:ascii="Times New Roman" w:hAnsi="Times New Roman" w:cs="Times New Roman"/>
                <w:sz w:val="24"/>
                <w:szCs w:val="24"/>
              </w:rPr>
              <w:t xml:space="preserve">Решить </w:t>
            </w:r>
            <w:r w:rsidR="00060292">
              <w:rPr>
                <w:rFonts w:ascii="Times New Roman" w:eastAsia="OfficinaSansBookC" w:hAnsi="Times New Roman" w:cs="Times New Roman"/>
                <w:sz w:val="24"/>
                <w:szCs w:val="24"/>
              </w:rPr>
              <w:t>практико-ориентированные задания.</w:t>
            </w:r>
          </w:p>
          <w:p w:rsidR="00060292" w:rsidRPr="00536D9F" w:rsidRDefault="00060292" w:rsidP="00536D9F">
            <w:pPr>
              <w:tabs>
                <w:tab w:val="right" w:pos="3"/>
              </w:tabs>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536D9F">
              <w:rPr>
                <w:rFonts w:ascii="Times New Roman" w:eastAsia="Times New Roman" w:hAnsi="Times New Roman" w:cs="Times New Roman"/>
                <w:sz w:val="24"/>
                <w:szCs w:val="24"/>
              </w:rPr>
              <w:t xml:space="preserve">Принцип </w:t>
            </w:r>
            <w:proofErr w:type="spellStart"/>
            <w:r w:rsidRPr="00536D9F">
              <w:rPr>
                <w:rFonts w:ascii="Times New Roman" w:eastAsia="Times New Roman" w:hAnsi="Times New Roman" w:cs="Times New Roman"/>
                <w:sz w:val="24"/>
                <w:szCs w:val="24"/>
              </w:rPr>
              <w:t>Ле</w:t>
            </w:r>
            <w:proofErr w:type="spellEnd"/>
            <w:r w:rsidRPr="00536D9F">
              <w:rPr>
                <w:rFonts w:ascii="Times New Roman" w:eastAsia="Times New Roman" w:hAnsi="Times New Roman" w:cs="Times New Roman"/>
                <w:sz w:val="24"/>
                <w:szCs w:val="24"/>
              </w:rPr>
              <w:t xml:space="preserve"> </w:t>
            </w:r>
            <w:proofErr w:type="spellStart"/>
            <w:r w:rsidRPr="00536D9F">
              <w:rPr>
                <w:rFonts w:ascii="Times New Roman" w:eastAsia="Times New Roman" w:hAnsi="Times New Roman" w:cs="Times New Roman"/>
                <w:sz w:val="24"/>
                <w:szCs w:val="24"/>
              </w:rPr>
              <w:t>Шателье</w:t>
            </w:r>
            <w:proofErr w:type="spellEnd"/>
            <w:r w:rsidRPr="00536D9F">
              <w:rPr>
                <w:rFonts w:ascii="Times New Roman" w:eastAsia="Times New Roman" w:hAnsi="Times New Roman" w:cs="Times New Roman"/>
                <w:sz w:val="24"/>
                <w:szCs w:val="24"/>
              </w:rPr>
              <w:t xml:space="preserve">. Влияние различных факторов на изменение равновесия химических реакций. </w:t>
            </w:r>
          </w:p>
          <w:p w:rsidR="00060292" w:rsidRDefault="00060292" w:rsidP="00536D9F">
            <w:pPr>
              <w:spacing w:after="0" w:line="240" w:lineRule="auto"/>
              <w:rPr>
                <w:rFonts w:ascii="Times New Roman" w:hAnsi="Times New Roman" w:cs="Times New Roman"/>
                <w:b/>
                <w:sz w:val="24"/>
                <w:szCs w:val="24"/>
              </w:rPr>
            </w:pPr>
            <w:r w:rsidRPr="00536D9F">
              <w:rPr>
                <w:rFonts w:ascii="Times New Roman" w:eastAsia="Times New Roman" w:hAnsi="Times New Roman" w:cs="Times New Roman"/>
                <w:sz w:val="24"/>
                <w:szCs w:val="24"/>
              </w:rPr>
              <w:t xml:space="preserve">Решение практико-ориентированных заданий на применение принципа </w:t>
            </w:r>
            <w:proofErr w:type="spellStart"/>
            <w:r w:rsidRPr="00536D9F">
              <w:rPr>
                <w:rFonts w:ascii="Times New Roman" w:eastAsia="Times New Roman" w:hAnsi="Times New Roman" w:cs="Times New Roman"/>
                <w:sz w:val="24"/>
                <w:szCs w:val="24"/>
              </w:rPr>
              <w:t>Ле-Шателье</w:t>
            </w:r>
            <w:proofErr w:type="spellEnd"/>
            <w:r w:rsidRPr="00536D9F">
              <w:rPr>
                <w:rFonts w:ascii="Times New Roman" w:eastAsia="Times New Roman" w:hAnsi="Times New Roman" w:cs="Times New Roman"/>
                <w:sz w:val="24"/>
                <w:szCs w:val="24"/>
              </w:rPr>
              <w:t xml:space="preserve"> для нахождения направления смещения равновесия химической </w:t>
            </w:r>
            <w:r w:rsidRPr="00536D9F">
              <w:rPr>
                <w:rFonts w:ascii="Times New Roman" w:eastAsia="Times New Roman" w:hAnsi="Times New Roman" w:cs="Times New Roman"/>
                <w:sz w:val="24"/>
                <w:szCs w:val="24"/>
              </w:rPr>
              <w:lastRenderedPageBreak/>
              <w:t>реакции и анализ факторов, влияющих на смещение химического равновесия</w:t>
            </w:r>
          </w:p>
        </w:tc>
        <w:tc>
          <w:tcPr>
            <w:tcW w:w="1560" w:type="dxa"/>
          </w:tcPr>
          <w:p w:rsidR="00060292" w:rsidRDefault="00060292"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tcPr>
          <w:p w:rsidR="00060292" w:rsidRPr="00EC78E1" w:rsidRDefault="00060292" w:rsidP="009B2F81">
            <w:pPr>
              <w:spacing w:after="0" w:line="240" w:lineRule="auto"/>
              <w:jc w:val="center"/>
              <w:rPr>
                <w:rFonts w:ascii="Times New Roman" w:hAnsi="Times New Roman" w:cs="Times New Roman"/>
                <w:sz w:val="24"/>
                <w:szCs w:val="24"/>
              </w:rPr>
            </w:pPr>
          </w:p>
        </w:tc>
      </w:tr>
      <w:tr w:rsidR="0092143F" w:rsidRPr="00EC78E1" w:rsidTr="009B2F81">
        <w:tc>
          <w:tcPr>
            <w:tcW w:w="12015" w:type="dxa"/>
            <w:gridSpan w:val="2"/>
            <w:vAlign w:val="center"/>
          </w:tcPr>
          <w:p w:rsidR="0092143F" w:rsidRPr="009B6EB6" w:rsidRDefault="0092143F" w:rsidP="001C4496">
            <w:pPr>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Раздел 6. </w:t>
            </w:r>
            <w:r w:rsidR="001C4496" w:rsidRPr="001C4496">
              <w:rPr>
                <w:rFonts w:ascii="Times New Roman" w:hAnsi="Times New Roman" w:cs="Times New Roman"/>
                <w:b/>
                <w:sz w:val="24"/>
                <w:szCs w:val="24"/>
              </w:rPr>
              <w:t>Растворы</w:t>
            </w:r>
          </w:p>
        </w:tc>
        <w:tc>
          <w:tcPr>
            <w:tcW w:w="1560" w:type="dxa"/>
          </w:tcPr>
          <w:p w:rsidR="0092143F" w:rsidRPr="009B6EB6" w:rsidRDefault="00396FC4"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(4+6</w:t>
            </w:r>
            <w:r w:rsidR="00421B24">
              <w:rPr>
                <w:rFonts w:ascii="Times New Roman" w:hAnsi="Times New Roman" w:cs="Times New Roman"/>
                <w:b/>
                <w:sz w:val="24"/>
                <w:szCs w:val="24"/>
              </w:rPr>
              <w:t>)</w:t>
            </w:r>
          </w:p>
        </w:tc>
        <w:tc>
          <w:tcPr>
            <w:tcW w:w="1417" w:type="dxa"/>
          </w:tcPr>
          <w:p w:rsidR="0092143F" w:rsidRPr="00EC78E1" w:rsidRDefault="0092143F" w:rsidP="009B2F81">
            <w:pPr>
              <w:spacing w:after="0" w:line="240" w:lineRule="auto"/>
              <w:jc w:val="center"/>
              <w:rPr>
                <w:rFonts w:ascii="Times New Roman" w:hAnsi="Times New Roman" w:cs="Times New Roman"/>
                <w:sz w:val="24"/>
                <w:szCs w:val="24"/>
              </w:rPr>
            </w:pPr>
          </w:p>
        </w:tc>
      </w:tr>
      <w:tr w:rsidR="00284D46" w:rsidRPr="00EC78E1" w:rsidTr="009B2F81">
        <w:tc>
          <w:tcPr>
            <w:tcW w:w="3652" w:type="dxa"/>
            <w:vAlign w:val="center"/>
          </w:tcPr>
          <w:p w:rsidR="00284D46" w:rsidRPr="009B6EB6" w:rsidRDefault="00284D46" w:rsidP="001C449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Тема 6.1 </w:t>
            </w:r>
            <w:r w:rsidR="001C4496" w:rsidRPr="001C4496">
              <w:rPr>
                <w:rFonts w:ascii="Times New Roman" w:eastAsia="OfficinaSansBookC" w:hAnsi="Times New Roman" w:cs="Times New Roman"/>
                <w:sz w:val="24"/>
                <w:szCs w:val="24"/>
                <w:highlight w:val="white"/>
              </w:rPr>
              <w:t>Понятие о растворах</w:t>
            </w:r>
          </w:p>
        </w:tc>
        <w:tc>
          <w:tcPr>
            <w:tcW w:w="8363" w:type="dxa"/>
            <w:vAlign w:val="center"/>
          </w:tcPr>
          <w:p w:rsidR="001C4496" w:rsidRPr="001C4496" w:rsidRDefault="00284D46" w:rsidP="001C4496">
            <w:pPr>
              <w:spacing w:after="0" w:line="240" w:lineRule="auto"/>
              <w:jc w:val="both"/>
              <w:rPr>
                <w:rFonts w:ascii="Times New Roman" w:eastAsia="OfficinaSansBookC" w:hAnsi="Times New Roman" w:cs="Times New Roman"/>
                <w:sz w:val="24"/>
                <w:szCs w:val="24"/>
              </w:rPr>
            </w:pPr>
            <w:r>
              <w:rPr>
                <w:rFonts w:ascii="Times New Roman" w:hAnsi="Times New Roman" w:cs="Times New Roman"/>
                <w:b/>
                <w:sz w:val="24"/>
                <w:szCs w:val="24"/>
              </w:rPr>
              <w:t>Содержание:</w:t>
            </w:r>
            <w:r w:rsidRPr="005D6584">
              <w:rPr>
                <w:rFonts w:ascii="Times New Roman" w:hAnsi="Times New Roman" w:cs="Times New Roman"/>
                <w:sz w:val="24"/>
                <w:szCs w:val="24"/>
              </w:rPr>
              <w:t xml:space="preserve"> </w:t>
            </w:r>
            <w:r w:rsidR="001C4496" w:rsidRPr="001C4496">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rsidR="00284D46" w:rsidRPr="00460BC6" w:rsidRDefault="001C4496" w:rsidP="00460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1C4496">
              <w:rPr>
                <w:rFonts w:ascii="Times New Roman" w:eastAsia="OfficinaSansBookC" w:hAnsi="Times New Roman" w:cs="Times New Roman"/>
                <w:sz w:val="24"/>
                <w:szCs w:val="24"/>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w:t>
            </w:r>
            <w:r w:rsidR="00460BC6">
              <w:rPr>
                <w:rFonts w:ascii="Times New Roman" w:eastAsia="OfficinaSansBookC" w:hAnsi="Times New Roman" w:cs="Times New Roman"/>
                <w:sz w:val="24"/>
                <w:szCs w:val="24"/>
              </w:rPr>
              <w:t>организмы определенных веществ.</w:t>
            </w:r>
          </w:p>
        </w:tc>
        <w:tc>
          <w:tcPr>
            <w:tcW w:w="1560" w:type="dxa"/>
          </w:tcPr>
          <w:p w:rsidR="00284D46" w:rsidRPr="00EC78E1" w:rsidRDefault="001C449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07</w:t>
            </w:r>
          </w:p>
          <w:p w:rsidR="00284D46" w:rsidRPr="00EC78E1" w:rsidRDefault="00284D46" w:rsidP="00FC00DB">
            <w:pPr>
              <w:widowControl w:val="0"/>
              <w:spacing w:after="0" w:line="276" w:lineRule="auto"/>
              <w:jc w:val="center"/>
              <w:rPr>
                <w:rFonts w:ascii="Times New Roman" w:hAnsi="Times New Roman" w:cs="Times New Roman"/>
                <w:sz w:val="24"/>
                <w:szCs w:val="24"/>
              </w:rPr>
            </w:pPr>
          </w:p>
        </w:tc>
      </w:tr>
      <w:tr w:rsidR="00396FC4" w:rsidRPr="00EC78E1" w:rsidTr="009B2F81">
        <w:tc>
          <w:tcPr>
            <w:tcW w:w="3652" w:type="dxa"/>
            <w:vMerge w:val="restart"/>
            <w:vAlign w:val="center"/>
          </w:tcPr>
          <w:p w:rsidR="00396FC4" w:rsidRDefault="00396FC4" w:rsidP="001C449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6.2</w:t>
            </w:r>
            <w:r>
              <w:rPr>
                <w:rFonts w:ascii="OfficinaSansBookC" w:eastAsia="Times New Roman" w:hAnsi="OfficinaSansBookC" w:cs="Times New Roman"/>
                <w:sz w:val="24"/>
                <w:szCs w:val="24"/>
                <w:highlight w:val="white"/>
              </w:rPr>
              <w:t xml:space="preserve"> </w:t>
            </w:r>
            <w:r w:rsidRPr="00460BC6">
              <w:rPr>
                <w:rFonts w:ascii="Times New Roman" w:eastAsia="Times New Roman" w:hAnsi="Times New Roman" w:cs="Times New Roman"/>
                <w:sz w:val="24"/>
                <w:szCs w:val="24"/>
                <w:highlight w:val="white"/>
              </w:rPr>
              <w:t>Дисперсные системы и факторы их устойчивости</w:t>
            </w:r>
          </w:p>
        </w:tc>
        <w:tc>
          <w:tcPr>
            <w:tcW w:w="8363" w:type="dxa"/>
            <w:vAlign w:val="center"/>
          </w:tcPr>
          <w:p w:rsidR="00396FC4" w:rsidRPr="00460BC6" w:rsidRDefault="00396FC4" w:rsidP="00460BC6">
            <w:pPr>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460BC6">
              <w:rPr>
                <w:rFonts w:ascii="Times New Roman" w:eastAsia="Times New Roman" w:hAnsi="Times New Roman" w:cs="Times New Roman"/>
                <w:sz w:val="24"/>
                <w:szCs w:val="24"/>
              </w:rPr>
              <w:t xml:space="preserve">Дисперсные системы. Коллоидные системы. Истинные растворы. </w:t>
            </w:r>
          </w:p>
          <w:p w:rsidR="00396FC4" w:rsidRPr="00460BC6" w:rsidRDefault="00396FC4" w:rsidP="00460BC6">
            <w:pPr>
              <w:spacing w:after="0" w:line="240" w:lineRule="auto"/>
              <w:jc w:val="both"/>
              <w:rPr>
                <w:rFonts w:ascii="Times New Roman" w:eastAsia="Times New Roman" w:hAnsi="Times New Roman" w:cs="Times New Roman"/>
                <w:sz w:val="24"/>
                <w:szCs w:val="24"/>
              </w:rPr>
            </w:pPr>
            <w:r w:rsidRPr="00460BC6">
              <w:rPr>
                <w:rFonts w:ascii="Times New Roman" w:eastAsia="Times New Roman"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Предельно допустимые концентрации и их использование в оценке экологической безопасности.</w:t>
            </w:r>
          </w:p>
          <w:p w:rsidR="00396FC4" w:rsidRDefault="00396FC4" w:rsidP="00460BC6">
            <w:pPr>
              <w:spacing w:after="0" w:line="240" w:lineRule="auto"/>
              <w:jc w:val="both"/>
              <w:rPr>
                <w:rFonts w:ascii="Times New Roman" w:hAnsi="Times New Roman" w:cs="Times New Roman"/>
                <w:b/>
                <w:sz w:val="24"/>
                <w:szCs w:val="24"/>
              </w:rPr>
            </w:pPr>
            <w:r w:rsidRPr="00460BC6">
              <w:rPr>
                <w:rFonts w:ascii="Times New Roman" w:eastAsia="Times New Roman" w:hAnsi="Times New Roman" w:cs="Times New Roman"/>
                <w:sz w:val="24"/>
                <w:szCs w:val="24"/>
              </w:rPr>
              <w:t xml:space="preserve">Классификация дисперсных систем по составу. Строение и факторы устойчивости дисперсных систем. Распознавание истинных растворов, коллоидных растворов и грубодисперсных систем. Строение мицеллы. Рассеивание света при прохождении светового пучка через оптически неоднородную среду (эффекта </w:t>
            </w:r>
            <w:proofErr w:type="spellStart"/>
            <w:r w:rsidRPr="00460BC6">
              <w:rPr>
                <w:rFonts w:ascii="Times New Roman" w:eastAsia="Times New Roman" w:hAnsi="Times New Roman" w:cs="Times New Roman"/>
                <w:sz w:val="24"/>
                <w:szCs w:val="24"/>
              </w:rPr>
              <w:t>Тиндаля</w:t>
            </w:r>
            <w:proofErr w:type="spellEnd"/>
            <w:r w:rsidRPr="00460BC6">
              <w:rPr>
                <w:rFonts w:ascii="Times New Roman" w:eastAsia="Times New Roman" w:hAnsi="Times New Roman" w:cs="Times New Roman"/>
                <w:sz w:val="24"/>
                <w:szCs w:val="24"/>
              </w:rPr>
              <w:t>).</w:t>
            </w:r>
          </w:p>
        </w:tc>
        <w:tc>
          <w:tcPr>
            <w:tcW w:w="1560" w:type="dxa"/>
          </w:tcPr>
          <w:p w:rsidR="00396FC4" w:rsidRDefault="00396FC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96FC4" w:rsidRPr="00FC00DB" w:rsidRDefault="00396FC4" w:rsidP="00FC00DB">
            <w:pPr>
              <w:widowControl w:val="0"/>
              <w:spacing w:after="0" w:line="276" w:lineRule="auto"/>
              <w:jc w:val="center"/>
              <w:rPr>
                <w:rFonts w:ascii="Times New Roman" w:eastAsia="OfficinaSansBookC" w:hAnsi="Times New Roman" w:cs="Times New Roman"/>
                <w:sz w:val="24"/>
                <w:szCs w:val="24"/>
              </w:rPr>
            </w:pPr>
          </w:p>
        </w:tc>
      </w:tr>
      <w:tr w:rsidR="00396FC4" w:rsidRPr="00EC78E1" w:rsidTr="009B2F81">
        <w:tc>
          <w:tcPr>
            <w:tcW w:w="3652" w:type="dxa"/>
            <w:vMerge/>
            <w:vAlign w:val="center"/>
          </w:tcPr>
          <w:p w:rsidR="00396FC4" w:rsidRDefault="00396FC4" w:rsidP="001C4496">
            <w:pPr>
              <w:snapToGrid w:val="0"/>
              <w:spacing w:after="0" w:line="240" w:lineRule="auto"/>
              <w:rPr>
                <w:rFonts w:ascii="Times New Roman" w:hAnsi="Times New Roman" w:cs="Times New Roman"/>
                <w:b/>
                <w:sz w:val="24"/>
                <w:szCs w:val="24"/>
              </w:rPr>
            </w:pPr>
          </w:p>
        </w:tc>
        <w:tc>
          <w:tcPr>
            <w:tcW w:w="8363" w:type="dxa"/>
            <w:vAlign w:val="center"/>
          </w:tcPr>
          <w:p w:rsidR="00396FC4" w:rsidRDefault="000E1B4B" w:rsidP="00460BC6">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 №34</w:t>
            </w:r>
            <w:r w:rsidR="00396FC4">
              <w:rPr>
                <w:rFonts w:ascii="Times New Roman" w:hAnsi="Times New Roman" w:cs="Times New Roman"/>
                <w:b/>
                <w:sz w:val="24"/>
                <w:szCs w:val="24"/>
              </w:rPr>
              <w:t xml:space="preserve">. </w:t>
            </w:r>
            <w:r w:rsidR="00396FC4">
              <w:rPr>
                <w:rFonts w:ascii="Times New Roman" w:hAnsi="Times New Roman" w:cs="Times New Roman"/>
                <w:sz w:val="24"/>
                <w:szCs w:val="24"/>
              </w:rPr>
              <w:t xml:space="preserve">Решить </w:t>
            </w:r>
            <w:r w:rsidR="00396FC4">
              <w:rPr>
                <w:rFonts w:ascii="Times New Roman" w:eastAsia="OfficinaSansBookC" w:hAnsi="Times New Roman" w:cs="Times New Roman"/>
                <w:sz w:val="24"/>
                <w:szCs w:val="24"/>
              </w:rPr>
              <w:t>практико-ориентированные задания.</w:t>
            </w:r>
          </w:p>
          <w:p w:rsidR="00396FC4" w:rsidRDefault="00396FC4" w:rsidP="001C449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rsidRPr="001C4496">
              <w:rPr>
                <w:rFonts w:ascii="Times New Roman" w:eastAsia="OfficinaSansBookC" w:hAnsi="Times New Roman" w:cs="Times New Roman"/>
                <w:sz w:val="24"/>
                <w:szCs w:val="24"/>
              </w:rPr>
              <w:t xml:space="preserve"> Решение практико-ориентированных расчетных заданий на растворы, используемые в бытовой и производственной деятельности человека</w:t>
            </w:r>
          </w:p>
        </w:tc>
        <w:tc>
          <w:tcPr>
            <w:tcW w:w="1560" w:type="dxa"/>
          </w:tcPr>
          <w:p w:rsidR="00396FC4" w:rsidRDefault="00396FC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96FC4" w:rsidRPr="00FC00DB" w:rsidRDefault="00396FC4" w:rsidP="00FC00DB">
            <w:pPr>
              <w:widowControl w:val="0"/>
              <w:spacing w:after="0" w:line="276" w:lineRule="auto"/>
              <w:jc w:val="center"/>
              <w:rPr>
                <w:rFonts w:ascii="Times New Roman" w:eastAsia="OfficinaSansBookC" w:hAnsi="Times New Roman" w:cs="Times New Roman"/>
                <w:sz w:val="24"/>
                <w:szCs w:val="24"/>
              </w:rPr>
            </w:pPr>
          </w:p>
        </w:tc>
      </w:tr>
      <w:tr w:rsidR="00396FC4" w:rsidRPr="00EC78E1" w:rsidTr="009B2F81">
        <w:tc>
          <w:tcPr>
            <w:tcW w:w="3652" w:type="dxa"/>
            <w:vMerge/>
            <w:vAlign w:val="center"/>
          </w:tcPr>
          <w:p w:rsidR="00396FC4" w:rsidRDefault="00396FC4" w:rsidP="001C4496">
            <w:pPr>
              <w:snapToGrid w:val="0"/>
              <w:spacing w:after="0" w:line="240" w:lineRule="auto"/>
              <w:rPr>
                <w:rFonts w:ascii="Times New Roman" w:hAnsi="Times New Roman" w:cs="Times New Roman"/>
                <w:b/>
                <w:sz w:val="24"/>
                <w:szCs w:val="24"/>
              </w:rPr>
            </w:pPr>
          </w:p>
        </w:tc>
        <w:tc>
          <w:tcPr>
            <w:tcW w:w="8363" w:type="dxa"/>
            <w:vAlign w:val="center"/>
          </w:tcPr>
          <w:p w:rsidR="00396FC4" w:rsidRDefault="000E1B4B" w:rsidP="00396FC4">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Практическая работа №35</w:t>
            </w:r>
            <w:r w:rsidR="00396FC4">
              <w:rPr>
                <w:rFonts w:ascii="Times New Roman" w:hAnsi="Times New Roman" w:cs="Times New Roman"/>
                <w:b/>
                <w:sz w:val="24"/>
                <w:szCs w:val="24"/>
              </w:rPr>
              <w:t xml:space="preserve">. </w:t>
            </w:r>
            <w:r w:rsidR="00396FC4">
              <w:rPr>
                <w:rFonts w:ascii="Times New Roman" w:hAnsi="Times New Roman" w:cs="Times New Roman"/>
                <w:sz w:val="24"/>
                <w:szCs w:val="24"/>
              </w:rPr>
              <w:t xml:space="preserve">Решить </w:t>
            </w:r>
            <w:r w:rsidR="00396FC4">
              <w:rPr>
                <w:rFonts w:ascii="Times New Roman" w:eastAsia="OfficinaSansBookC" w:hAnsi="Times New Roman" w:cs="Times New Roman"/>
                <w:sz w:val="24"/>
                <w:szCs w:val="24"/>
              </w:rPr>
              <w:t>практико-ориентированные задания.</w:t>
            </w:r>
          </w:p>
          <w:p w:rsidR="00396FC4" w:rsidRDefault="00396FC4" w:rsidP="00396FC4">
            <w:pPr>
              <w:tabs>
                <w:tab w:val="right" w:pos="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rsidRPr="001C4496">
              <w:rPr>
                <w:rFonts w:ascii="Times New Roman" w:eastAsia="OfficinaSansBookC" w:hAnsi="Times New Roman" w:cs="Times New Roman"/>
                <w:sz w:val="24"/>
                <w:szCs w:val="24"/>
              </w:rPr>
              <w:t xml:space="preserve"> Решение практико-ориентированных расчетных заданий на растворы, используемые в бытовой и производственной деятельности человека</w:t>
            </w:r>
          </w:p>
        </w:tc>
        <w:tc>
          <w:tcPr>
            <w:tcW w:w="1560" w:type="dxa"/>
          </w:tcPr>
          <w:p w:rsidR="00396FC4" w:rsidRDefault="00396FC4"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96FC4" w:rsidRPr="00FC00DB" w:rsidRDefault="00396FC4" w:rsidP="00FC00DB">
            <w:pPr>
              <w:widowControl w:val="0"/>
              <w:spacing w:after="0" w:line="276" w:lineRule="auto"/>
              <w:jc w:val="center"/>
              <w:rPr>
                <w:rFonts w:ascii="Times New Roman" w:eastAsia="OfficinaSansBookC" w:hAnsi="Times New Roman" w:cs="Times New Roman"/>
                <w:sz w:val="24"/>
                <w:szCs w:val="24"/>
              </w:rPr>
            </w:pPr>
          </w:p>
        </w:tc>
      </w:tr>
      <w:tr w:rsidR="00284D46" w:rsidRPr="00EC78E1" w:rsidTr="009B2F81">
        <w:tc>
          <w:tcPr>
            <w:tcW w:w="3652" w:type="dxa"/>
            <w:vAlign w:val="center"/>
          </w:tcPr>
          <w:p w:rsidR="00284D46" w:rsidRPr="00EC78E1" w:rsidRDefault="00460BC6" w:rsidP="001C4496">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6.3</w:t>
            </w:r>
            <w:r w:rsidR="00284D46">
              <w:rPr>
                <w:rFonts w:ascii="Times New Roman" w:hAnsi="Times New Roman" w:cs="Times New Roman"/>
                <w:b/>
                <w:sz w:val="24"/>
                <w:szCs w:val="24"/>
              </w:rPr>
              <w:t xml:space="preserve"> </w:t>
            </w:r>
            <w:r w:rsidR="001C4496" w:rsidRPr="001C4496">
              <w:rPr>
                <w:rFonts w:ascii="Times New Roman" w:hAnsi="Times New Roman" w:cs="Times New Roman"/>
                <w:sz w:val="24"/>
                <w:szCs w:val="24"/>
              </w:rPr>
              <w:t>Исследование свойств растворов</w:t>
            </w:r>
          </w:p>
        </w:tc>
        <w:tc>
          <w:tcPr>
            <w:tcW w:w="8363" w:type="dxa"/>
            <w:vAlign w:val="center"/>
          </w:tcPr>
          <w:p w:rsidR="001C4496" w:rsidRDefault="00284D46" w:rsidP="001C4496">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460BC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36</w:t>
            </w:r>
            <w:r w:rsidR="00AB142C">
              <w:rPr>
                <w:rFonts w:ascii="Times New Roman" w:hAnsi="Times New Roman" w:cs="Times New Roman"/>
                <w:b/>
                <w:sz w:val="24"/>
                <w:szCs w:val="24"/>
              </w:rPr>
              <w:t>.</w:t>
            </w:r>
            <w:r w:rsidR="001C4496">
              <w:rPr>
                <w:rFonts w:ascii="Times New Roman" w:hAnsi="Times New Roman" w:cs="Times New Roman"/>
                <w:b/>
                <w:sz w:val="24"/>
                <w:szCs w:val="24"/>
              </w:rPr>
              <w:t xml:space="preserve"> </w:t>
            </w:r>
            <w:r w:rsidR="001C4496">
              <w:rPr>
                <w:rFonts w:ascii="Times New Roman" w:hAnsi="Times New Roman" w:cs="Times New Roman"/>
                <w:sz w:val="24"/>
                <w:szCs w:val="24"/>
              </w:rPr>
              <w:t xml:space="preserve">Решить </w:t>
            </w:r>
            <w:r w:rsidR="001C4496">
              <w:rPr>
                <w:rFonts w:ascii="Times New Roman" w:eastAsia="OfficinaSansBookC" w:hAnsi="Times New Roman" w:cs="Times New Roman"/>
                <w:sz w:val="24"/>
                <w:szCs w:val="24"/>
              </w:rPr>
              <w:t>задачи</w:t>
            </w:r>
          </w:p>
          <w:p w:rsidR="00284D46" w:rsidRPr="00460BC6" w:rsidRDefault="00411CE4" w:rsidP="00460BC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С</w:t>
            </w:r>
            <w:r w:rsidR="00AB142C" w:rsidRPr="00635013">
              <w:rPr>
                <w:rFonts w:ascii="Times New Roman" w:eastAsia="OfficinaSansBookC" w:hAnsi="Times New Roman" w:cs="Times New Roman"/>
                <w:b/>
                <w:sz w:val="24"/>
                <w:szCs w:val="24"/>
              </w:rPr>
              <w:t>одержание</w:t>
            </w:r>
            <w:r w:rsidR="001C4496" w:rsidRPr="001C4496">
              <w:rPr>
                <w:rFonts w:ascii="Times New Roman" w:hAnsi="Times New Roman" w:cs="Times New Roman"/>
                <w:b/>
                <w:sz w:val="24"/>
                <w:szCs w:val="24"/>
              </w:rPr>
              <w:t>:</w:t>
            </w:r>
            <w:r w:rsidR="001C4496" w:rsidRPr="001C4496">
              <w:rPr>
                <w:rFonts w:ascii="Times New Roman" w:eastAsia="OfficinaSansBookC" w:hAnsi="Times New Roman" w:cs="Times New Roman"/>
                <w:sz w:val="24"/>
                <w:szCs w:val="24"/>
              </w:rPr>
              <w:t xml:space="preserve"> Приготовление растворов заданной (массовой</w:t>
            </w:r>
            <w:proofErr w:type="gramStart"/>
            <w:r w:rsidR="001C4496" w:rsidRPr="001C4496">
              <w:rPr>
                <w:rFonts w:ascii="Times New Roman" w:eastAsia="OfficinaSansBookC" w:hAnsi="Times New Roman" w:cs="Times New Roman"/>
                <w:sz w:val="24"/>
                <w:szCs w:val="24"/>
              </w:rPr>
              <w:t xml:space="preserve">, %) </w:t>
            </w:r>
            <w:proofErr w:type="gramEnd"/>
            <w:r w:rsidR="001C4496" w:rsidRPr="001C4496">
              <w:rPr>
                <w:rFonts w:ascii="Times New Roman" w:eastAsia="OfficinaSansBookC" w:hAnsi="Times New Roman" w:cs="Times New Roman"/>
                <w:sz w:val="24"/>
                <w:szCs w:val="24"/>
              </w:rPr>
              <w:t xml:space="preserve">концентрации (с практико-ориентированными вопросами) и определение среды водных </w:t>
            </w:r>
            <w:r w:rsidR="00460BC6">
              <w:rPr>
                <w:rFonts w:ascii="Times New Roman" w:eastAsia="OfficinaSansBookC" w:hAnsi="Times New Roman" w:cs="Times New Roman"/>
                <w:sz w:val="24"/>
                <w:szCs w:val="24"/>
              </w:rPr>
              <w:t>растворов.</w:t>
            </w:r>
          </w:p>
        </w:tc>
        <w:tc>
          <w:tcPr>
            <w:tcW w:w="1560" w:type="dxa"/>
          </w:tcPr>
          <w:p w:rsidR="00284D46" w:rsidRPr="00EC78E1" w:rsidRDefault="001C4496"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284D46" w:rsidRPr="00EC78E1" w:rsidRDefault="00284D46" w:rsidP="009B2F81">
            <w:pPr>
              <w:spacing w:after="0" w:line="240" w:lineRule="auto"/>
              <w:jc w:val="center"/>
              <w:rPr>
                <w:rFonts w:ascii="Times New Roman" w:hAnsi="Times New Roman" w:cs="Times New Roman"/>
                <w:sz w:val="24"/>
                <w:szCs w:val="24"/>
              </w:rPr>
            </w:pPr>
          </w:p>
        </w:tc>
      </w:tr>
      <w:tr w:rsidR="00140671" w:rsidRPr="00EC78E1" w:rsidTr="00830BE7">
        <w:tc>
          <w:tcPr>
            <w:tcW w:w="12015" w:type="dxa"/>
            <w:gridSpan w:val="2"/>
            <w:vAlign w:val="center"/>
          </w:tcPr>
          <w:p w:rsidR="00140671" w:rsidRPr="00140671" w:rsidRDefault="00140671" w:rsidP="00140671">
            <w:pPr>
              <w:spacing w:after="0" w:line="240" w:lineRule="auto"/>
              <w:jc w:val="center"/>
              <w:rPr>
                <w:rFonts w:ascii="Times New Roman" w:hAnsi="Times New Roman" w:cs="Times New Roman"/>
                <w:b/>
                <w:sz w:val="24"/>
                <w:szCs w:val="24"/>
              </w:rPr>
            </w:pPr>
            <w:r w:rsidRPr="00140671">
              <w:rPr>
                <w:rFonts w:ascii="Times New Roman" w:hAnsi="Times New Roman" w:cs="Times New Roman"/>
                <w:b/>
                <w:sz w:val="24"/>
                <w:szCs w:val="24"/>
              </w:rPr>
              <w:t xml:space="preserve">Раздел 7. </w:t>
            </w:r>
            <w:r w:rsidRPr="00140671">
              <w:rPr>
                <w:rFonts w:ascii="Times New Roman" w:eastAsia="Times New Roman" w:hAnsi="Times New Roman" w:cs="Times New Roman"/>
                <w:b/>
                <w:sz w:val="24"/>
                <w:szCs w:val="24"/>
              </w:rPr>
              <w:t>Качественные реакции обнаружения неорганических и органических веществ</w:t>
            </w:r>
          </w:p>
        </w:tc>
        <w:tc>
          <w:tcPr>
            <w:tcW w:w="1560" w:type="dxa"/>
          </w:tcPr>
          <w:p w:rsidR="00140671" w:rsidRPr="006C4116" w:rsidRDefault="003B073C"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(4 + 6</w:t>
            </w:r>
            <w:r w:rsidR="006C4116" w:rsidRPr="006C4116">
              <w:rPr>
                <w:rFonts w:ascii="Times New Roman" w:hAnsi="Times New Roman" w:cs="Times New Roman"/>
                <w:b/>
                <w:sz w:val="24"/>
                <w:szCs w:val="24"/>
              </w:rPr>
              <w:t>)</w:t>
            </w:r>
          </w:p>
        </w:tc>
        <w:tc>
          <w:tcPr>
            <w:tcW w:w="1417" w:type="dxa"/>
          </w:tcPr>
          <w:p w:rsidR="00140671" w:rsidRPr="00EC78E1" w:rsidRDefault="00140671" w:rsidP="009B2F81">
            <w:pPr>
              <w:spacing w:after="0" w:line="240" w:lineRule="auto"/>
              <w:jc w:val="center"/>
              <w:rPr>
                <w:rFonts w:ascii="Times New Roman" w:hAnsi="Times New Roman" w:cs="Times New Roman"/>
                <w:sz w:val="24"/>
                <w:szCs w:val="24"/>
              </w:rPr>
            </w:pPr>
          </w:p>
        </w:tc>
      </w:tr>
      <w:tr w:rsidR="006D528F" w:rsidRPr="00EC78E1" w:rsidTr="009B2F81">
        <w:tc>
          <w:tcPr>
            <w:tcW w:w="3652" w:type="dxa"/>
            <w:vMerge w:val="restart"/>
            <w:vAlign w:val="center"/>
          </w:tcPr>
          <w:p w:rsidR="006D528F" w:rsidRPr="0052724D" w:rsidRDefault="006D528F" w:rsidP="001C4496">
            <w:pPr>
              <w:snapToGrid w:val="0"/>
              <w:spacing w:after="0" w:line="240" w:lineRule="auto"/>
              <w:rPr>
                <w:rFonts w:ascii="Times New Roman" w:hAnsi="Times New Roman" w:cs="Times New Roman"/>
                <w:b/>
                <w:sz w:val="24"/>
                <w:szCs w:val="24"/>
              </w:rPr>
            </w:pPr>
            <w:r w:rsidRPr="0052724D">
              <w:rPr>
                <w:rFonts w:ascii="Times New Roman" w:eastAsia="Times New Roman" w:hAnsi="Times New Roman" w:cs="Times New Roman"/>
                <w:b/>
                <w:sz w:val="24"/>
                <w:szCs w:val="24"/>
              </w:rPr>
              <w:t>Тема</w:t>
            </w:r>
            <w:r>
              <w:rPr>
                <w:rFonts w:ascii="Times New Roman" w:eastAsia="Times New Roman" w:hAnsi="Times New Roman" w:cs="Times New Roman"/>
                <w:b/>
                <w:sz w:val="24"/>
                <w:szCs w:val="24"/>
                <w:highlight w:val="white"/>
              </w:rPr>
              <w:t xml:space="preserve"> 7.1</w:t>
            </w:r>
            <w:r w:rsidRPr="0052724D">
              <w:rPr>
                <w:rFonts w:ascii="Times New Roman" w:eastAsia="Times New Roman" w:hAnsi="Times New Roman" w:cs="Times New Roman"/>
                <w:b/>
                <w:sz w:val="24"/>
                <w:szCs w:val="24"/>
                <w:highlight w:val="white"/>
              </w:rPr>
              <w:t xml:space="preserve"> </w:t>
            </w:r>
            <w:r w:rsidRPr="0052724D">
              <w:rPr>
                <w:rFonts w:ascii="Times New Roman" w:eastAsia="Times New Roman" w:hAnsi="Times New Roman" w:cs="Times New Roman"/>
                <w:sz w:val="24"/>
                <w:szCs w:val="24"/>
                <w:highlight w:val="white"/>
              </w:rPr>
              <w:t>Обнаружение неорганических катионов и анионов</w:t>
            </w:r>
          </w:p>
        </w:tc>
        <w:tc>
          <w:tcPr>
            <w:tcW w:w="8363" w:type="dxa"/>
            <w:vAlign w:val="center"/>
          </w:tcPr>
          <w:p w:rsidR="006D528F" w:rsidRPr="0052724D" w:rsidRDefault="006D528F" w:rsidP="0052724D">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 xml:space="preserve">Содержание: </w:t>
            </w:r>
            <w:r w:rsidRPr="0052724D">
              <w:rPr>
                <w:rFonts w:ascii="Times New Roman" w:eastAsia="Times New Roman" w:hAnsi="Times New Roman" w:cs="Times New Roman"/>
                <w:sz w:val="24"/>
                <w:szCs w:val="24"/>
              </w:rPr>
              <w:t xml:space="preserve">Качественные химические реакции, характерные для обнаружения неорганических веществ (катионов и анионов). Составление уравнений реакций обнаружения катионов I–VI групп и анионов, в т.ч. в </w:t>
            </w:r>
            <w:r w:rsidRPr="0052724D">
              <w:rPr>
                <w:rFonts w:ascii="Times New Roman" w:eastAsia="Times New Roman" w:hAnsi="Times New Roman" w:cs="Times New Roman"/>
                <w:sz w:val="24"/>
                <w:szCs w:val="24"/>
              </w:rPr>
              <w:lastRenderedPageBreak/>
              <w:t xml:space="preserve">молекулярной и ионной формах. </w:t>
            </w:r>
          </w:p>
          <w:p w:rsidR="006D528F" w:rsidRDefault="006D528F" w:rsidP="0052724D">
            <w:pPr>
              <w:spacing w:after="0" w:line="240" w:lineRule="auto"/>
              <w:rPr>
                <w:rFonts w:ascii="Times New Roman" w:hAnsi="Times New Roman" w:cs="Times New Roman"/>
                <w:b/>
                <w:sz w:val="24"/>
                <w:szCs w:val="24"/>
              </w:rPr>
            </w:pPr>
            <w:r w:rsidRPr="0052724D">
              <w:rPr>
                <w:rFonts w:ascii="Times New Roman" w:eastAsia="Times New Roman" w:hAnsi="Times New Roman" w:cs="Times New Roman"/>
                <w:sz w:val="24"/>
                <w:szCs w:val="24"/>
              </w:rPr>
              <w:t>Реакции обнаружения неорганических веществ в реальных объектах окружающей среды.</w:t>
            </w:r>
          </w:p>
        </w:tc>
        <w:tc>
          <w:tcPr>
            <w:tcW w:w="1560" w:type="dxa"/>
          </w:tcPr>
          <w:p w:rsidR="006D528F" w:rsidRDefault="006D52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vMerge w:val="restart"/>
          </w:tcPr>
          <w:p w:rsidR="006C4116" w:rsidRPr="00FC00DB" w:rsidRDefault="006C4116" w:rsidP="006C411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6C4116" w:rsidRPr="00FC00DB" w:rsidRDefault="006C4116" w:rsidP="006C411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6D528F" w:rsidRPr="00EC78E1" w:rsidRDefault="006D528F" w:rsidP="009B2F81">
            <w:pPr>
              <w:spacing w:after="0" w:line="240" w:lineRule="auto"/>
              <w:jc w:val="center"/>
              <w:rPr>
                <w:rFonts w:ascii="Times New Roman" w:hAnsi="Times New Roman" w:cs="Times New Roman"/>
                <w:sz w:val="24"/>
                <w:szCs w:val="24"/>
              </w:rPr>
            </w:pPr>
          </w:p>
        </w:tc>
      </w:tr>
      <w:tr w:rsidR="003B073C" w:rsidRPr="00EC78E1" w:rsidTr="009B2F81">
        <w:tc>
          <w:tcPr>
            <w:tcW w:w="3652" w:type="dxa"/>
            <w:vMerge/>
            <w:vAlign w:val="center"/>
          </w:tcPr>
          <w:p w:rsidR="003B073C" w:rsidRDefault="003B073C" w:rsidP="001C4496">
            <w:pPr>
              <w:snapToGrid w:val="0"/>
              <w:spacing w:after="0" w:line="240" w:lineRule="auto"/>
              <w:rPr>
                <w:rFonts w:ascii="Times New Roman" w:hAnsi="Times New Roman" w:cs="Times New Roman"/>
                <w:b/>
                <w:sz w:val="24"/>
                <w:szCs w:val="24"/>
              </w:rPr>
            </w:pPr>
          </w:p>
        </w:tc>
        <w:tc>
          <w:tcPr>
            <w:tcW w:w="8363" w:type="dxa"/>
            <w:vAlign w:val="center"/>
          </w:tcPr>
          <w:p w:rsidR="003B073C" w:rsidRPr="003B073C" w:rsidRDefault="000E1B4B" w:rsidP="003B073C">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Практическая работа №37</w:t>
            </w:r>
            <w:r w:rsidR="003B073C">
              <w:rPr>
                <w:rFonts w:ascii="Times New Roman" w:hAnsi="Times New Roman" w:cs="Times New Roman"/>
                <w:b/>
                <w:sz w:val="24"/>
                <w:szCs w:val="24"/>
              </w:rPr>
              <w:t xml:space="preserve">. </w:t>
            </w:r>
            <w:r w:rsidR="003B073C" w:rsidRPr="0052724D">
              <w:rPr>
                <w:rFonts w:ascii="Times New Roman" w:eastAsia="Times New Roman" w:hAnsi="Times New Roman" w:cs="Times New Roman"/>
                <w:sz w:val="24"/>
                <w:szCs w:val="24"/>
              </w:rPr>
              <w:t xml:space="preserve">Составление уравнений реакций обнаружения катионов I–VI групп и анионов, в т.ч. в молекулярной и ионной формах. </w:t>
            </w:r>
          </w:p>
          <w:p w:rsidR="003B073C" w:rsidRPr="003B073C" w:rsidRDefault="003B073C" w:rsidP="003B073C">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Содержание:</w:t>
            </w:r>
            <w:r w:rsidRPr="0052724D">
              <w:rPr>
                <w:rFonts w:ascii="Times New Roman" w:eastAsia="Times New Roman" w:hAnsi="Times New Roman" w:cs="Times New Roman"/>
                <w:sz w:val="24"/>
                <w:szCs w:val="24"/>
              </w:rPr>
              <w:t xml:space="preserve"> Составление уравнений реакций обнаружения катионов I–VI групп и анионов, в т.ч. в молекулярной и ионной формах. </w:t>
            </w:r>
          </w:p>
        </w:tc>
        <w:tc>
          <w:tcPr>
            <w:tcW w:w="1560" w:type="dxa"/>
          </w:tcPr>
          <w:p w:rsidR="003B073C" w:rsidRDefault="003B073C"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3B073C" w:rsidRPr="00EC78E1" w:rsidRDefault="003B073C" w:rsidP="009B2F81">
            <w:pPr>
              <w:spacing w:after="0" w:line="240" w:lineRule="auto"/>
              <w:jc w:val="center"/>
              <w:rPr>
                <w:rFonts w:ascii="Times New Roman" w:hAnsi="Times New Roman" w:cs="Times New Roman"/>
                <w:sz w:val="24"/>
                <w:szCs w:val="24"/>
              </w:rPr>
            </w:pPr>
          </w:p>
        </w:tc>
      </w:tr>
      <w:tr w:rsidR="006D528F" w:rsidRPr="00EC78E1" w:rsidTr="009B2F81">
        <w:tc>
          <w:tcPr>
            <w:tcW w:w="3652" w:type="dxa"/>
            <w:vMerge/>
            <w:vAlign w:val="center"/>
          </w:tcPr>
          <w:p w:rsidR="006D528F" w:rsidRDefault="006D528F" w:rsidP="001C4496">
            <w:pPr>
              <w:snapToGrid w:val="0"/>
              <w:spacing w:after="0" w:line="240" w:lineRule="auto"/>
              <w:rPr>
                <w:rFonts w:ascii="Times New Roman" w:hAnsi="Times New Roman" w:cs="Times New Roman"/>
                <w:b/>
                <w:sz w:val="24"/>
                <w:szCs w:val="24"/>
              </w:rPr>
            </w:pPr>
          </w:p>
        </w:tc>
        <w:tc>
          <w:tcPr>
            <w:tcW w:w="8363" w:type="dxa"/>
            <w:vAlign w:val="center"/>
          </w:tcPr>
          <w:p w:rsidR="006D528F" w:rsidRDefault="006D528F" w:rsidP="001C4496">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38</w:t>
            </w:r>
            <w:r>
              <w:rPr>
                <w:rFonts w:ascii="Times New Roman" w:hAnsi="Times New Roman" w:cs="Times New Roman"/>
                <w:b/>
                <w:sz w:val="24"/>
                <w:szCs w:val="24"/>
              </w:rPr>
              <w:t xml:space="preserve">. </w:t>
            </w:r>
            <w:r>
              <w:rPr>
                <w:rFonts w:ascii="Times New Roman" w:hAnsi="Times New Roman" w:cs="Times New Roman"/>
                <w:sz w:val="24"/>
                <w:szCs w:val="24"/>
              </w:rPr>
              <w:t xml:space="preserve">Решить </w:t>
            </w:r>
            <w:r>
              <w:rPr>
                <w:rFonts w:ascii="Times New Roman" w:eastAsia="OfficinaSansBookC" w:hAnsi="Times New Roman" w:cs="Times New Roman"/>
                <w:sz w:val="24"/>
                <w:szCs w:val="24"/>
              </w:rPr>
              <w:t>задачи «</w:t>
            </w:r>
            <w:r w:rsidRPr="0052724D">
              <w:rPr>
                <w:rFonts w:ascii="Times New Roman" w:eastAsia="Times New Roman" w:hAnsi="Times New Roman" w:cs="Times New Roman"/>
                <w:sz w:val="24"/>
                <w:szCs w:val="24"/>
              </w:rPr>
              <w:t>Реакции обн</w:t>
            </w:r>
            <w:r>
              <w:rPr>
                <w:rFonts w:ascii="Times New Roman" w:eastAsia="Times New Roman" w:hAnsi="Times New Roman" w:cs="Times New Roman"/>
                <w:sz w:val="24"/>
                <w:szCs w:val="24"/>
              </w:rPr>
              <w:t>аружения неорганических веществ»</w:t>
            </w:r>
          </w:p>
          <w:p w:rsidR="006D528F" w:rsidRDefault="006D528F" w:rsidP="001C4496">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sidRPr="0052724D">
              <w:rPr>
                <w:rFonts w:ascii="Times New Roman" w:eastAsia="Times New Roman" w:hAnsi="Times New Roman" w:cs="Times New Roman"/>
                <w:sz w:val="24"/>
                <w:szCs w:val="24"/>
              </w:rPr>
              <w:t xml:space="preserve"> Реакции обнаружения неорганических веществ в реальных объектах окружающей среды.</w:t>
            </w:r>
          </w:p>
        </w:tc>
        <w:tc>
          <w:tcPr>
            <w:tcW w:w="1560" w:type="dxa"/>
          </w:tcPr>
          <w:p w:rsidR="006D528F" w:rsidRDefault="006D52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6D528F" w:rsidRPr="00EC78E1" w:rsidRDefault="006D528F" w:rsidP="009B2F81">
            <w:pPr>
              <w:spacing w:after="0" w:line="240" w:lineRule="auto"/>
              <w:jc w:val="center"/>
              <w:rPr>
                <w:rFonts w:ascii="Times New Roman" w:hAnsi="Times New Roman" w:cs="Times New Roman"/>
                <w:sz w:val="24"/>
                <w:szCs w:val="24"/>
              </w:rPr>
            </w:pPr>
          </w:p>
        </w:tc>
      </w:tr>
      <w:tr w:rsidR="006D528F" w:rsidRPr="00EC78E1" w:rsidTr="009B2F81">
        <w:tc>
          <w:tcPr>
            <w:tcW w:w="3652" w:type="dxa"/>
            <w:vMerge w:val="restart"/>
            <w:vAlign w:val="center"/>
          </w:tcPr>
          <w:p w:rsidR="006D528F" w:rsidRPr="0052724D" w:rsidRDefault="006D528F" w:rsidP="001C4496">
            <w:pPr>
              <w:snapToGrid w:val="0"/>
              <w:spacing w:after="0" w:line="240" w:lineRule="auto"/>
              <w:rPr>
                <w:rFonts w:ascii="Times New Roman" w:hAnsi="Times New Roman" w:cs="Times New Roman"/>
                <w:b/>
                <w:sz w:val="24"/>
                <w:szCs w:val="24"/>
              </w:rPr>
            </w:pPr>
            <w:r w:rsidRPr="0052724D">
              <w:rPr>
                <w:rFonts w:ascii="Times New Roman" w:eastAsia="Times New Roman" w:hAnsi="Times New Roman" w:cs="Times New Roman"/>
                <w:b/>
                <w:sz w:val="24"/>
                <w:szCs w:val="24"/>
              </w:rPr>
              <w:t>Тема</w:t>
            </w:r>
            <w:r w:rsidRPr="0052724D">
              <w:rPr>
                <w:rFonts w:ascii="Times New Roman" w:eastAsia="Times New Roman" w:hAnsi="Times New Roman" w:cs="Times New Roman"/>
                <w:b/>
                <w:sz w:val="24"/>
                <w:szCs w:val="24"/>
                <w:highlight w:val="white"/>
              </w:rPr>
              <w:t xml:space="preserve"> 7.</w:t>
            </w:r>
            <w:r w:rsidRPr="0052724D">
              <w:rPr>
                <w:rFonts w:ascii="Times New Roman" w:eastAsia="Times New Roman" w:hAnsi="Times New Roman" w:cs="Times New Roman"/>
                <w:b/>
                <w:sz w:val="24"/>
                <w:szCs w:val="24"/>
              </w:rPr>
              <w:t>2</w:t>
            </w:r>
            <w:r w:rsidRPr="0052724D">
              <w:rPr>
                <w:rFonts w:ascii="Times New Roman" w:eastAsia="Times New Roman" w:hAnsi="Times New Roman" w:cs="Times New Roman"/>
                <w:sz w:val="24"/>
                <w:szCs w:val="24"/>
                <w:highlight w:val="white"/>
              </w:rPr>
              <w:t xml:space="preserve"> Обнаружение органических веществ отдельных классов с использованием качественных реакций</w:t>
            </w:r>
          </w:p>
        </w:tc>
        <w:tc>
          <w:tcPr>
            <w:tcW w:w="8363" w:type="dxa"/>
            <w:vAlign w:val="center"/>
          </w:tcPr>
          <w:p w:rsidR="006D528F" w:rsidRPr="0052724D" w:rsidRDefault="006D528F" w:rsidP="0052724D">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Содержание:</w:t>
            </w:r>
            <w:r>
              <w:rPr>
                <w:rFonts w:ascii="OfficinaSansBookC" w:eastAsia="Times New Roman" w:hAnsi="OfficinaSansBookC" w:cs="Times New Roman"/>
                <w:sz w:val="24"/>
                <w:szCs w:val="24"/>
              </w:rPr>
              <w:t xml:space="preserve"> </w:t>
            </w:r>
            <w:r w:rsidRPr="0052724D">
              <w:rPr>
                <w:rFonts w:ascii="Times New Roman" w:eastAsia="Times New Roman" w:hAnsi="Times New Roman" w:cs="Times New Roman"/>
                <w:sz w:val="24"/>
                <w:szCs w:val="24"/>
              </w:rPr>
              <w:t>Качественные химические реакции, характерные для обнаружения отдельных классов органических соединений: фенолов, альдегидов, крахмала, уксусной кислоты, аминокислот и др.</w:t>
            </w:r>
          </w:p>
          <w:p w:rsidR="006D528F" w:rsidRPr="0052724D" w:rsidRDefault="006D528F" w:rsidP="0052724D">
            <w:pPr>
              <w:spacing w:after="0" w:line="240" w:lineRule="auto"/>
              <w:rPr>
                <w:rFonts w:ascii="Times New Roman" w:eastAsia="Times New Roman" w:hAnsi="Times New Roman" w:cs="Times New Roman"/>
                <w:sz w:val="24"/>
                <w:szCs w:val="24"/>
              </w:rPr>
            </w:pPr>
            <w:r w:rsidRPr="0052724D">
              <w:rPr>
                <w:rFonts w:ascii="Times New Roman" w:eastAsia="Times New Roman" w:hAnsi="Times New Roman" w:cs="Times New Roman"/>
                <w:sz w:val="24"/>
                <w:szCs w:val="24"/>
              </w:rPr>
              <w:t>Денатурация белков при нагревании, цветные реакции белков.</w:t>
            </w:r>
          </w:p>
          <w:p w:rsidR="006D528F" w:rsidRDefault="006D528F" w:rsidP="0052724D">
            <w:pPr>
              <w:spacing w:after="0" w:line="240" w:lineRule="auto"/>
              <w:rPr>
                <w:rFonts w:ascii="Times New Roman" w:hAnsi="Times New Roman" w:cs="Times New Roman"/>
                <w:b/>
                <w:sz w:val="24"/>
                <w:szCs w:val="24"/>
              </w:rPr>
            </w:pPr>
            <w:r w:rsidRPr="0052724D">
              <w:rPr>
                <w:rFonts w:ascii="Times New Roman" w:eastAsia="Times New Roman" w:hAnsi="Times New Roman" w:cs="Times New Roman"/>
                <w:sz w:val="24"/>
                <w:szCs w:val="24"/>
              </w:rPr>
              <w:t>Составление качественных реакций обнаружения органических соединений отдельных классов.</w:t>
            </w:r>
          </w:p>
        </w:tc>
        <w:tc>
          <w:tcPr>
            <w:tcW w:w="1560" w:type="dxa"/>
          </w:tcPr>
          <w:p w:rsidR="006D528F" w:rsidRDefault="006D52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6C4116" w:rsidRPr="00FC00DB" w:rsidRDefault="006C4116" w:rsidP="006C411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6C4116" w:rsidRPr="00FC00DB" w:rsidRDefault="006C4116" w:rsidP="006C411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6D528F" w:rsidRPr="00EC78E1" w:rsidRDefault="006D528F" w:rsidP="009B2F81">
            <w:pPr>
              <w:spacing w:after="0" w:line="240" w:lineRule="auto"/>
              <w:jc w:val="center"/>
              <w:rPr>
                <w:rFonts w:ascii="Times New Roman" w:hAnsi="Times New Roman" w:cs="Times New Roman"/>
                <w:sz w:val="24"/>
                <w:szCs w:val="24"/>
              </w:rPr>
            </w:pPr>
          </w:p>
        </w:tc>
      </w:tr>
      <w:tr w:rsidR="006D528F" w:rsidRPr="00EC78E1" w:rsidTr="009B2F81">
        <w:tc>
          <w:tcPr>
            <w:tcW w:w="3652" w:type="dxa"/>
            <w:vMerge/>
            <w:vAlign w:val="center"/>
          </w:tcPr>
          <w:p w:rsidR="006D528F" w:rsidRDefault="006D528F" w:rsidP="001C4496">
            <w:pPr>
              <w:snapToGrid w:val="0"/>
              <w:spacing w:after="0" w:line="240" w:lineRule="auto"/>
              <w:rPr>
                <w:rFonts w:ascii="Times New Roman" w:hAnsi="Times New Roman" w:cs="Times New Roman"/>
                <w:b/>
                <w:sz w:val="24"/>
                <w:szCs w:val="24"/>
              </w:rPr>
            </w:pPr>
          </w:p>
        </w:tc>
        <w:tc>
          <w:tcPr>
            <w:tcW w:w="8363" w:type="dxa"/>
            <w:vAlign w:val="center"/>
          </w:tcPr>
          <w:p w:rsidR="006D528F" w:rsidRDefault="006D528F" w:rsidP="001C4496">
            <w:pPr>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39</w:t>
            </w:r>
            <w:r>
              <w:rPr>
                <w:rFonts w:ascii="Times New Roman" w:hAnsi="Times New Roman" w:cs="Times New Roman"/>
                <w:b/>
                <w:sz w:val="24"/>
                <w:szCs w:val="24"/>
              </w:rPr>
              <w:t xml:space="preserve">. </w:t>
            </w:r>
            <w:r w:rsidRPr="0052724D">
              <w:rPr>
                <w:rFonts w:ascii="Times New Roman" w:eastAsia="Times New Roman" w:hAnsi="Times New Roman" w:cs="Times New Roman"/>
                <w:sz w:val="24"/>
                <w:szCs w:val="24"/>
              </w:rPr>
              <w:t>Составление качественных реакций обнаружения органических соединений отдельных классов.</w:t>
            </w:r>
          </w:p>
          <w:p w:rsidR="006D528F" w:rsidRDefault="006D528F" w:rsidP="001C4496">
            <w:pPr>
              <w:spacing w:after="0" w:line="240" w:lineRule="auto"/>
              <w:rPr>
                <w:rFonts w:ascii="Times New Roman" w:hAnsi="Times New Roman" w:cs="Times New Roman"/>
                <w:b/>
                <w:sz w:val="24"/>
                <w:szCs w:val="24"/>
              </w:rPr>
            </w:pPr>
            <w:r>
              <w:rPr>
                <w:rFonts w:ascii="Times New Roman" w:hAnsi="Times New Roman" w:cs="Times New Roman"/>
                <w:b/>
                <w:sz w:val="24"/>
                <w:szCs w:val="24"/>
              </w:rPr>
              <w:t>Содержание:</w:t>
            </w:r>
            <w:r w:rsidRPr="0052724D">
              <w:rPr>
                <w:rFonts w:ascii="Times New Roman" w:eastAsia="Times New Roman" w:hAnsi="Times New Roman" w:cs="Times New Roman"/>
                <w:sz w:val="24"/>
                <w:szCs w:val="24"/>
              </w:rPr>
              <w:t xml:space="preserve"> Составление качественных реакций обнаружения органических соединений отдельных классов.</w:t>
            </w:r>
          </w:p>
        </w:tc>
        <w:tc>
          <w:tcPr>
            <w:tcW w:w="1560" w:type="dxa"/>
          </w:tcPr>
          <w:p w:rsidR="006D528F" w:rsidRDefault="006D528F"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6D528F" w:rsidRPr="00EC78E1" w:rsidRDefault="006D528F" w:rsidP="009B2F81">
            <w:pPr>
              <w:spacing w:after="0" w:line="240" w:lineRule="auto"/>
              <w:jc w:val="center"/>
              <w:rPr>
                <w:rFonts w:ascii="Times New Roman" w:hAnsi="Times New Roman" w:cs="Times New Roman"/>
                <w:sz w:val="24"/>
                <w:szCs w:val="24"/>
              </w:rPr>
            </w:pPr>
          </w:p>
        </w:tc>
      </w:tr>
      <w:tr w:rsidR="00411CE4" w:rsidRPr="00EC78E1" w:rsidTr="009B2F81">
        <w:tc>
          <w:tcPr>
            <w:tcW w:w="12015" w:type="dxa"/>
            <w:gridSpan w:val="2"/>
            <w:vAlign w:val="center"/>
          </w:tcPr>
          <w:p w:rsidR="00411CE4" w:rsidRDefault="00411CE4" w:rsidP="00635013">
            <w:pPr>
              <w:spacing w:after="0" w:line="240" w:lineRule="auto"/>
              <w:jc w:val="center"/>
              <w:rPr>
                <w:rFonts w:ascii="Times New Roman" w:hAnsi="Times New Roman" w:cs="Times New Roman"/>
                <w:b/>
                <w:sz w:val="24"/>
                <w:szCs w:val="24"/>
              </w:rPr>
            </w:pPr>
            <w:r w:rsidRPr="00635013">
              <w:rPr>
                <w:rFonts w:ascii="Times New Roman" w:eastAsia="OfficinaSansBookC" w:hAnsi="Times New Roman" w:cs="Times New Roman"/>
                <w:b/>
                <w:sz w:val="24"/>
                <w:szCs w:val="24"/>
              </w:rPr>
              <w:t>Профессионально-ориентированное содержание</w:t>
            </w:r>
          </w:p>
        </w:tc>
        <w:tc>
          <w:tcPr>
            <w:tcW w:w="1560" w:type="dxa"/>
          </w:tcPr>
          <w:p w:rsidR="00411CE4" w:rsidRDefault="002253FC"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 (4 + 12</w:t>
            </w:r>
            <w:r w:rsidR="00411CE4">
              <w:rPr>
                <w:rFonts w:ascii="Times New Roman" w:hAnsi="Times New Roman" w:cs="Times New Roman"/>
                <w:b/>
                <w:sz w:val="24"/>
                <w:szCs w:val="24"/>
              </w:rPr>
              <w:t>)</w:t>
            </w:r>
          </w:p>
        </w:tc>
        <w:tc>
          <w:tcPr>
            <w:tcW w:w="1417" w:type="dxa"/>
          </w:tcPr>
          <w:p w:rsidR="00411CE4" w:rsidRPr="00EC78E1" w:rsidRDefault="00411CE4" w:rsidP="009B2F81">
            <w:pPr>
              <w:spacing w:after="0" w:line="240" w:lineRule="auto"/>
              <w:jc w:val="center"/>
              <w:rPr>
                <w:rFonts w:ascii="Times New Roman" w:hAnsi="Times New Roman" w:cs="Times New Roman"/>
                <w:b/>
                <w:sz w:val="24"/>
                <w:szCs w:val="24"/>
              </w:rPr>
            </w:pPr>
          </w:p>
        </w:tc>
      </w:tr>
      <w:tr w:rsidR="00635013" w:rsidRPr="00EC78E1" w:rsidTr="009B2F81">
        <w:tc>
          <w:tcPr>
            <w:tcW w:w="12015" w:type="dxa"/>
            <w:gridSpan w:val="2"/>
            <w:vAlign w:val="center"/>
          </w:tcPr>
          <w:p w:rsidR="00635013" w:rsidRPr="00EC78E1" w:rsidRDefault="00140671" w:rsidP="0063501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Раздел 8</w:t>
            </w:r>
            <w:r w:rsidR="00635013">
              <w:rPr>
                <w:rFonts w:ascii="Times New Roman" w:hAnsi="Times New Roman" w:cs="Times New Roman"/>
                <w:b/>
                <w:sz w:val="24"/>
                <w:szCs w:val="24"/>
              </w:rPr>
              <w:t xml:space="preserve">. </w:t>
            </w:r>
            <w:r w:rsidR="00635013" w:rsidRPr="00635013">
              <w:rPr>
                <w:rFonts w:ascii="Times New Roman" w:eastAsia="OfficinaSansBookC" w:hAnsi="Times New Roman" w:cs="Times New Roman"/>
                <w:b/>
                <w:sz w:val="24"/>
                <w:szCs w:val="24"/>
              </w:rPr>
              <w:t>Химия в быту и производственной деятельности человека</w:t>
            </w:r>
          </w:p>
        </w:tc>
        <w:tc>
          <w:tcPr>
            <w:tcW w:w="1560" w:type="dxa"/>
          </w:tcPr>
          <w:p w:rsidR="00635013" w:rsidRPr="00624ABD" w:rsidRDefault="00635013" w:rsidP="009B2F8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(2+4)</w:t>
            </w:r>
          </w:p>
        </w:tc>
        <w:tc>
          <w:tcPr>
            <w:tcW w:w="1417" w:type="dxa"/>
          </w:tcPr>
          <w:p w:rsidR="00635013" w:rsidRPr="00EC78E1" w:rsidRDefault="00635013" w:rsidP="009B2F81">
            <w:pPr>
              <w:spacing w:after="0" w:line="240" w:lineRule="auto"/>
              <w:jc w:val="center"/>
              <w:rPr>
                <w:rFonts w:ascii="Times New Roman" w:hAnsi="Times New Roman" w:cs="Times New Roman"/>
                <w:b/>
                <w:sz w:val="24"/>
                <w:szCs w:val="24"/>
              </w:rPr>
            </w:pPr>
          </w:p>
        </w:tc>
      </w:tr>
      <w:tr w:rsidR="00635013" w:rsidRPr="00EC78E1" w:rsidTr="009B2F81">
        <w:tc>
          <w:tcPr>
            <w:tcW w:w="3652" w:type="dxa"/>
            <w:vMerge w:val="restart"/>
          </w:tcPr>
          <w:p w:rsidR="00635013" w:rsidRPr="00624ABD" w:rsidRDefault="00635013" w:rsidP="00635013">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Т</w:t>
            </w:r>
            <w:r w:rsidR="006C4116">
              <w:rPr>
                <w:rFonts w:ascii="Times New Roman" w:hAnsi="Times New Roman" w:cs="Times New Roman"/>
                <w:b/>
                <w:sz w:val="24"/>
                <w:szCs w:val="24"/>
              </w:rPr>
              <w:t>ема 8</w:t>
            </w:r>
            <w:r>
              <w:rPr>
                <w:rFonts w:ascii="Times New Roman" w:hAnsi="Times New Roman" w:cs="Times New Roman"/>
                <w:b/>
                <w:sz w:val="24"/>
                <w:szCs w:val="24"/>
              </w:rPr>
              <w:t xml:space="preserve">.1 </w:t>
            </w:r>
            <w:r w:rsidRPr="00635013">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8363" w:type="dxa"/>
          </w:tcPr>
          <w:p w:rsidR="00635013" w:rsidRPr="00624ABD" w:rsidRDefault="00635013" w:rsidP="00A42B50">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Содержание: </w:t>
            </w:r>
            <w:r w:rsidR="00A42B50" w:rsidRPr="00A42B50">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560" w:type="dxa"/>
          </w:tcPr>
          <w:p w:rsidR="00635013" w:rsidRPr="00BE70AB" w:rsidRDefault="00A42B5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FC00DB" w:rsidRPr="00FC00DB" w:rsidRDefault="00FC00DB" w:rsidP="00FC00DB">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FC00DB" w:rsidRDefault="00FC00DB" w:rsidP="00FC00DB">
            <w:pPr>
              <w:widowControl w:val="0"/>
              <w:spacing w:after="0" w:line="276" w:lineRule="auto"/>
              <w:jc w:val="center"/>
              <w:rPr>
                <w:rFonts w:ascii="OfficinaSansBookC" w:eastAsia="OfficinaSansBookC" w:hAnsi="OfficinaSansBookC" w:cs="OfficinaSansBookC"/>
                <w:sz w:val="24"/>
                <w:szCs w:val="24"/>
              </w:rPr>
            </w:pPr>
            <w:r w:rsidRPr="00FC00DB">
              <w:rPr>
                <w:rFonts w:ascii="Times New Roman" w:eastAsia="OfficinaSansBookC" w:hAnsi="Times New Roman" w:cs="Times New Roman"/>
                <w:sz w:val="24"/>
                <w:szCs w:val="24"/>
              </w:rPr>
              <w:t>ОК 07</w:t>
            </w:r>
          </w:p>
          <w:p w:rsidR="00635013" w:rsidRPr="00004C1B" w:rsidRDefault="00004C1B" w:rsidP="00FC00DB">
            <w:pPr>
              <w:widowControl w:val="0"/>
              <w:spacing w:after="0" w:line="276" w:lineRule="auto"/>
              <w:jc w:val="center"/>
              <w:rPr>
                <w:rFonts w:ascii="Times New Roman" w:hAnsi="Times New Roman" w:cs="Times New Roman"/>
                <w:sz w:val="24"/>
                <w:szCs w:val="24"/>
              </w:rPr>
            </w:pPr>
            <w:r w:rsidRPr="00004C1B">
              <w:rPr>
                <w:rFonts w:ascii="Times New Roman" w:eastAsia="Times New Roman" w:hAnsi="Times New Roman" w:cs="Times New Roman"/>
                <w:bCs/>
                <w:iCs/>
                <w:sz w:val="24"/>
                <w:szCs w:val="24"/>
              </w:rPr>
              <w:t>ПК</w:t>
            </w: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1.1</w:t>
            </w:r>
          </w:p>
        </w:tc>
      </w:tr>
      <w:tr w:rsidR="00635013" w:rsidRPr="00EC78E1" w:rsidTr="009B2F81">
        <w:tc>
          <w:tcPr>
            <w:tcW w:w="3652" w:type="dxa"/>
            <w:vMerge/>
            <w:vAlign w:val="center"/>
          </w:tcPr>
          <w:p w:rsidR="00635013" w:rsidRPr="00EC78E1" w:rsidRDefault="00635013" w:rsidP="009B2F81">
            <w:pPr>
              <w:snapToGrid w:val="0"/>
              <w:spacing w:after="0" w:line="240" w:lineRule="auto"/>
              <w:rPr>
                <w:rFonts w:ascii="Times New Roman" w:hAnsi="Times New Roman" w:cs="Times New Roman"/>
                <w:b/>
                <w:sz w:val="24"/>
                <w:szCs w:val="24"/>
              </w:rPr>
            </w:pPr>
          </w:p>
        </w:tc>
        <w:tc>
          <w:tcPr>
            <w:tcW w:w="8363" w:type="dxa"/>
          </w:tcPr>
          <w:p w:rsidR="00A42B50" w:rsidRPr="006C4116" w:rsidRDefault="006C4116" w:rsidP="00A42B50">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40</w:t>
            </w:r>
            <w:r w:rsidR="00AB142C" w:rsidRPr="006C4116">
              <w:rPr>
                <w:rFonts w:ascii="Times New Roman" w:hAnsi="Times New Roman" w:cs="Times New Roman"/>
                <w:b/>
                <w:sz w:val="24"/>
                <w:szCs w:val="24"/>
              </w:rPr>
              <w:t>.</w:t>
            </w:r>
            <w:r w:rsidR="00635013" w:rsidRPr="006C4116">
              <w:rPr>
                <w:rFonts w:ascii="Times New Roman" w:hAnsi="Times New Roman" w:cs="Times New Roman"/>
                <w:b/>
                <w:sz w:val="24"/>
                <w:szCs w:val="24"/>
              </w:rPr>
              <w:t xml:space="preserve"> </w:t>
            </w:r>
            <w:r w:rsidR="00A42B50" w:rsidRPr="006C4116">
              <w:rPr>
                <w:rFonts w:ascii="Times New Roman" w:hAnsi="Times New Roman" w:cs="Times New Roman"/>
                <w:sz w:val="24"/>
                <w:szCs w:val="24"/>
              </w:rPr>
              <w:t>Решить ситуацию</w:t>
            </w:r>
            <w:r w:rsidR="00A42B50" w:rsidRPr="006C4116">
              <w:rPr>
                <w:rFonts w:ascii="Times New Roman" w:hAnsi="Times New Roman" w:cs="Times New Roman"/>
                <w:b/>
                <w:sz w:val="24"/>
                <w:szCs w:val="24"/>
              </w:rPr>
              <w:t xml:space="preserve"> </w:t>
            </w:r>
          </w:p>
          <w:p w:rsidR="00635013" w:rsidRPr="006C4116" w:rsidRDefault="00A42B50" w:rsidP="00A24F69">
            <w:pPr>
              <w:spacing w:after="0" w:line="240" w:lineRule="auto"/>
              <w:jc w:val="both"/>
              <w:rPr>
                <w:rFonts w:ascii="Times New Roman" w:hAnsi="Times New Roman" w:cs="Times New Roman"/>
                <w:sz w:val="24"/>
                <w:szCs w:val="24"/>
              </w:rPr>
            </w:pPr>
            <w:r w:rsidRPr="006C4116">
              <w:rPr>
                <w:rFonts w:ascii="Times New Roman" w:hAnsi="Times New Roman" w:cs="Times New Roman"/>
                <w:b/>
                <w:sz w:val="24"/>
                <w:szCs w:val="24"/>
              </w:rPr>
              <w:t>Содержание:</w:t>
            </w:r>
            <w:r w:rsidRPr="006C4116">
              <w:rPr>
                <w:rFonts w:ascii="Times New Roman" w:hAnsi="Times New Roman" w:cs="Times New Roman"/>
                <w:sz w:val="24"/>
                <w:szCs w:val="24"/>
              </w:rPr>
              <w:t xml:space="preserve"> </w:t>
            </w:r>
            <w:r w:rsidR="006C4116" w:rsidRPr="006C4116">
              <w:rPr>
                <w:rFonts w:ascii="Times New Roman" w:eastAsia="OfficinaSansBookC" w:hAnsi="Times New Roman" w:cs="Times New Roman"/>
                <w:sz w:val="24"/>
                <w:szCs w:val="24"/>
              </w:rPr>
              <w:t>Поиск и анализ</w:t>
            </w:r>
            <w:r w:rsidRPr="006C4116">
              <w:rPr>
                <w:rFonts w:ascii="Times New Roman" w:eastAsia="OfficinaSansBookC" w:hAnsi="Times New Roman" w:cs="Times New Roman"/>
                <w:sz w:val="24"/>
                <w:szCs w:val="24"/>
              </w:rPr>
              <w:t xml:space="preserve"> о применении химических веществ и технологий с учетом будущей профессиональной деятельности </w:t>
            </w:r>
          </w:p>
        </w:tc>
        <w:tc>
          <w:tcPr>
            <w:tcW w:w="1560" w:type="dxa"/>
          </w:tcPr>
          <w:p w:rsidR="00635013" w:rsidRPr="00EC78E1" w:rsidRDefault="00A42B5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635013" w:rsidRPr="00EC78E1" w:rsidRDefault="00635013" w:rsidP="009B2F81">
            <w:pPr>
              <w:spacing w:after="0" w:line="240" w:lineRule="auto"/>
              <w:jc w:val="center"/>
              <w:rPr>
                <w:rFonts w:ascii="Times New Roman" w:hAnsi="Times New Roman" w:cs="Times New Roman"/>
                <w:sz w:val="24"/>
                <w:szCs w:val="24"/>
              </w:rPr>
            </w:pPr>
          </w:p>
        </w:tc>
      </w:tr>
      <w:tr w:rsidR="00635013" w:rsidRPr="00EC78E1" w:rsidTr="009B2F81">
        <w:tc>
          <w:tcPr>
            <w:tcW w:w="3652" w:type="dxa"/>
            <w:vMerge/>
            <w:vAlign w:val="center"/>
          </w:tcPr>
          <w:p w:rsidR="00635013" w:rsidRPr="00EC78E1" w:rsidRDefault="00635013" w:rsidP="009B2F81">
            <w:pPr>
              <w:snapToGrid w:val="0"/>
              <w:spacing w:after="0" w:line="240" w:lineRule="auto"/>
              <w:rPr>
                <w:rFonts w:ascii="Times New Roman" w:hAnsi="Times New Roman" w:cs="Times New Roman"/>
                <w:b/>
                <w:sz w:val="24"/>
                <w:szCs w:val="24"/>
              </w:rPr>
            </w:pPr>
          </w:p>
        </w:tc>
        <w:tc>
          <w:tcPr>
            <w:tcW w:w="8363" w:type="dxa"/>
          </w:tcPr>
          <w:p w:rsidR="006C4116" w:rsidRPr="006C4116" w:rsidRDefault="00A42B50" w:rsidP="006C4116">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41</w:t>
            </w:r>
            <w:r w:rsidR="00AB142C" w:rsidRPr="006C4116">
              <w:rPr>
                <w:rFonts w:ascii="Times New Roman" w:hAnsi="Times New Roman" w:cs="Times New Roman"/>
                <w:b/>
                <w:sz w:val="24"/>
                <w:szCs w:val="24"/>
              </w:rPr>
              <w:t>.</w:t>
            </w:r>
            <w:r w:rsidRPr="006C4116">
              <w:rPr>
                <w:rFonts w:ascii="Times New Roman" w:hAnsi="Times New Roman" w:cs="Times New Roman"/>
                <w:sz w:val="24"/>
                <w:szCs w:val="24"/>
              </w:rPr>
              <w:t xml:space="preserve"> </w:t>
            </w:r>
            <w:r w:rsidR="006C4116" w:rsidRPr="006C4116">
              <w:rPr>
                <w:rFonts w:ascii="Times New Roman" w:hAnsi="Times New Roman" w:cs="Times New Roman"/>
                <w:sz w:val="24"/>
                <w:szCs w:val="24"/>
              </w:rPr>
              <w:t>Решить ситуацию</w:t>
            </w:r>
            <w:r w:rsidR="006C4116" w:rsidRPr="006C4116">
              <w:rPr>
                <w:rFonts w:ascii="Times New Roman" w:hAnsi="Times New Roman" w:cs="Times New Roman"/>
                <w:b/>
                <w:sz w:val="24"/>
                <w:szCs w:val="24"/>
              </w:rPr>
              <w:t xml:space="preserve"> </w:t>
            </w:r>
          </w:p>
          <w:p w:rsidR="00635013" w:rsidRPr="006C4116" w:rsidRDefault="006C4116" w:rsidP="00A24F69">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Содержание:</w:t>
            </w:r>
            <w:r w:rsidRPr="006C4116">
              <w:rPr>
                <w:rFonts w:ascii="Times New Roman" w:hAnsi="Times New Roman" w:cs="Times New Roman"/>
                <w:sz w:val="24"/>
                <w:szCs w:val="24"/>
              </w:rPr>
              <w:t xml:space="preserve"> </w:t>
            </w:r>
            <w:r w:rsidRPr="006C4116">
              <w:rPr>
                <w:rFonts w:ascii="Times New Roman" w:eastAsia="OfficinaSansBookC" w:hAnsi="Times New Roman" w:cs="Times New Roman"/>
                <w:sz w:val="24"/>
                <w:szCs w:val="24"/>
              </w:rPr>
              <w:t>Поиск и анализ о применении химических веществ и технологий с учетом будуще</w:t>
            </w:r>
            <w:r w:rsidR="00A24F69">
              <w:rPr>
                <w:rFonts w:ascii="Times New Roman" w:eastAsia="OfficinaSansBookC" w:hAnsi="Times New Roman" w:cs="Times New Roman"/>
                <w:sz w:val="24"/>
                <w:szCs w:val="24"/>
              </w:rPr>
              <w:t>й профессиональной деятельности</w:t>
            </w:r>
            <w:r w:rsidRPr="006C4116">
              <w:rPr>
                <w:rFonts w:ascii="Times New Roman" w:eastAsia="OfficinaSansBookC" w:hAnsi="Times New Roman" w:cs="Times New Roman"/>
                <w:sz w:val="24"/>
                <w:szCs w:val="24"/>
              </w:rPr>
              <w:t>.</w:t>
            </w:r>
          </w:p>
        </w:tc>
        <w:tc>
          <w:tcPr>
            <w:tcW w:w="1560" w:type="dxa"/>
          </w:tcPr>
          <w:p w:rsidR="00635013" w:rsidRDefault="00A42B50"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635013" w:rsidRPr="00EC78E1" w:rsidRDefault="00635013" w:rsidP="009B2F81">
            <w:pPr>
              <w:spacing w:after="0" w:line="240" w:lineRule="auto"/>
              <w:jc w:val="center"/>
              <w:rPr>
                <w:rFonts w:ascii="Times New Roman" w:hAnsi="Times New Roman" w:cs="Times New Roman"/>
                <w:sz w:val="24"/>
                <w:szCs w:val="24"/>
              </w:rPr>
            </w:pPr>
          </w:p>
        </w:tc>
      </w:tr>
      <w:tr w:rsidR="001B214B" w:rsidRPr="00EC78E1" w:rsidTr="00830BE7">
        <w:tc>
          <w:tcPr>
            <w:tcW w:w="12015" w:type="dxa"/>
            <w:gridSpan w:val="2"/>
            <w:vAlign w:val="center"/>
          </w:tcPr>
          <w:p w:rsidR="001B214B" w:rsidRPr="006C4116" w:rsidRDefault="001B214B" w:rsidP="001B21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9. </w:t>
            </w:r>
            <w:r w:rsidRPr="001B214B">
              <w:rPr>
                <w:rFonts w:ascii="Times New Roman" w:eastAsia="Times New Roman" w:hAnsi="Times New Roman" w:cs="Times New Roman"/>
                <w:b/>
                <w:sz w:val="24"/>
                <w:szCs w:val="24"/>
                <w:highlight w:val="white"/>
              </w:rPr>
              <w:t>Химический контроль качества продуктов питания</w:t>
            </w:r>
          </w:p>
        </w:tc>
        <w:tc>
          <w:tcPr>
            <w:tcW w:w="1560" w:type="dxa"/>
          </w:tcPr>
          <w:p w:rsidR="001B214B" w:rsidRPr="00B96543" w:rsidRDefault="00B96543" w:rsidP="009B2F81">
            <w:pPr>
              <w:spacing w:after="0" w:line="240" w:lineRule="auto"/>
              <w:jc w:val="center"/>
              <w:rPr>
                <w:rFonts w:ascii="Times New Roman" w:hAnsi="Times New Roman" w:cs="Times New Roman"/>
                <w:b/>
                <w:sz w:val="24"/>
                <w:szCs w:val="24"/>
              </w:rPr>
            </w:pPr>
            <w:r w:rsidRPr="00B96543">
              <w:rPr>
                <w:rFonts w:ascii="Times New Roman" w:hAnsi="Times New Roman" w:cs="Times New Roman"/>
                <w:b/>
                <w:sz w:val="24"/>
                <w:szCs w:val="24"/>
              </w:rPr>
              <w:t>10 (2 + 8)</w:t>
            </w:r>
          </w:p>
        </w:tc>
        <w:tc>
          <w:tcPr>
            <w:tcW w:w="1417" w:type="dxa"/>
          </w:tcPr>
          <w:p w:rsidR="001B214B" w:rsidRPr="00EC78E1" w:rsidRDefault="001B214B" w:rsidP="009B2F81">
            <w:pPr>
              <w:spacing w:after="0" w:line="240" w:lineRule="auto"/>
              <w:jc w:val="center"/>
              <w:rPr>
                <w:rFonts w:ascii="Times New Roman" w:hAnsi="Times New Roman" w:cs="Times New Roman"/>
                <w:sz w:val="24"/>
                <w:szCs w:val="24"/>
              </w:rPr>
            </w:pPr>
          </w:p>
        </w:tc>
      </w:tr>
      <w:tr w:rsidR="00B96543" w:rsidRPr="00EC78E1" w:rsidTr="009B2F81">
        <w:tc>
          <w:tcPr>
            <w:tcW w:w="3652" w:type="dxa"/>
            <w:vMerge w:val="restart"/>
            <w:vAlign w:val="center"/>
          </w:tcPr>
          <w:p w:rsidR="00B96543" w:rsidRPr="001B214B" w:rsidRDefault="00B96543" w:rsidP="001B214B">
            <w:pPr>
              <w:snapToGrid w:val="0"/>
              <w:spacing w:after="0" w:line="240" w:lineRule="auto"/>
              <w:rPr>
                <w:rFonts w:ascii="Times New Roman" w:hAnsi="Times New Roman" w:cs="Times New Roman"/>
                <w:b/>
                <w:sz w:val="24"/>
                <w:szCs w:val="24"/>
              </w:rPr>
            </w:pPr>
            <w:r w:rsidRPr="001B214B">
              <w:rPr>
                <w:rFonts w:ascii="Times New Roman" w:eastAsia="Times New Roman" w:hAnsi="Times New Roman" w:cs="Times New Roman"/>
                <w:b/>
                <w:sz w:val="24"/>
                <w:szCs w:val="24"/>
              </w:rPr>
              <w:lastRenderedPageBreak/>
              <w:t>Тема</w:t>
            </w:r>
            <w:r>
              <w:rPr>
                <w:rFonts w:ascii="Times New Roman" w:eastAsia="Times New Roman" w:hAnsi="Times New Roman" w:cs="Times New Roman"/>
                <w:b/>
                <w:sz w:val="24"/>
                <w:szCs w:val="24"/>
                <w:highlight w:val="white"/>
              </w:rPr>
              <w:t xml:space="preserve"> 9.1</w:t>
            </w:r>
            <w:r w:rsidRPr="001B214B">
              <w:rPr>
                <w:rFonts w:ascii="Times New Roman" w:eastAsia="Times New Roman" w:hAnsi="Times New Roman" w:cs="Times New Roman"/>
                <w:sz w:val="24"/>
                <w:szCs w:val="24"/>
                <w:highlight w:val="white"/>
              </w:rPr>
              <w:t xml:space="preserve"> Химический контроль качества продуктов питания</w:t>
            </w:r>
          </w:p>
        </w:tc>
        <w:tc>
          <w:tcPr>
            <w:tcW w:w="8363" w:type="dxa"/>
          </w:tcPr>
          <w:p w:rsidR="00B96543" w:rsidRPr="006C4116" w:rsidRDefault="00B96543" w:rsidP="001B21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rsidRPr="001B214B">
              <w:rPr>
                <w:rFonts w:ascii="OfficinaSansBookC" w:eastAsia="Times New Roman" w:hAnsi="OfficinaSansBookC" w:cs="Times New Roman"/>
                <w:sz w:val="24"/>
                <w:szCs w:val="24"/>
              </w:rPr>
              <w:t xml:space="preserve"> </w:t>
            </w:r>
            <w:r w:rsidRPr="001B214B">
              <w:rPr>
                <w:rFonts w:ascii="Times New Roman" w:eastAsia="Times New Roman" w:hAnsi="Times New Roman" w:cs="Times New Roman"/>
                <w:sz w:val="24"/>
                <w:szCs w:val="24"/>
              </w:rPr>
              <w:t>Качественный химический состав продуктов питания. Вещества, фальсифицирующие продукты питания, и вещества, загрязняющие продукты питания. Определение загрязняющих химических веще</w:t>
            </w:r>
            <w:proofErr w:type="gramStart"/>
            <w:r w:rsidRPr="001B214B">
              <w:rPr>
                <w:rFonts w:ascii="Times New Roman" w:eastAsia="Times New Roman" w:hAnsi="Times New Roman" w:cs="Times New Roman"/>
                <w:sz w:val="24"/>
                <w:szCs w:val="24"/>
              </w:rPr>
              <w:t>ств в пр</w:t>
            </w:r>
            <w:proofErr w:type="gramEnd"/>
            <w:r w:rsidRPr="001B214B">
              <w:rPr>
                <w:rFonts w:ascii="Times New Roman" w:eastAsia="Times New Roman" w:hAnsi="Times New Roman" w:cs="Times New Roman"/>
                <w:sz w:val="24"/>
                <w:szCs w:val="24"/>
              </w:rPr>
              <w:t>одуктах питания, определение веществ, не заявленных в составе продуктов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val="restart"/>
          </w:tcPr>
          <w:p w:rsidR="00B96543" w:rsidRPr="00B96543" w:rsidRDefault="00B96543" w:rsidP="00B96543">
            <w:pPr>
              <w:widowControl w:val="0"/>
              <w:spacing w:after="0" w:line="276" w:lineRule="auto"/>
              <w:jc w:val="center"/>
              <w:rPr>
                <w:rFonts w:ascii="Times New Roman" w:eastAsia="Times New Roman" w:hAnsi="Times New Roman" w:cs="Times New Roman"/>
                <w:sz w:val="24"/>
                <w:szCs w:val="24"/>
                <w:highlight w:val="white"/>
              </w:rPr>
            </w:pPr>
            <w:r w:rsidRPr="00B96543">
              <w:rPr>
                <w:rFonts w:ascii="Times New Roman" w:eastAsia="Times New Roman" w:hAnsi="Times New Roman" w:cs="Times New Roman"/>
                <w:sz w:val="24"/>
                <w:szCs w:val="24"/>
                <w:highlight w:val="white"/>
              </w:rPr>
              <w:t>ОК 01</w:t>
            </w:r>
          </w:p>
          <w:p w:rsidR="00B96543" w:rsidRPr="00B96543" w:rsidRDefault="00B96543" w:rsidP="00B96543">
            <w:pPr>
              <w:widowControl w:val="0"/>
              <w:spacing w:after="0" w:line="276" w:lineRule="auto"/>
              <w:jc w:val="center"/>
              <w:rPr>
                <w:rFonts w:ascii="Times New Roman" w:eastAsia="Times New Roman" w:hAnsi="Times New Roman" w:cs="Times New Roman"/>
                <w:sz w:val="24"/>
                <w:szCs w:val="24"/>
                <w:highlight w:val="white"/>
              </w:rPr>
            </w:pPr>
            <w:r w:rsidRPr="00B96543">
              <w:rPr>
                <w:rFonts w:ascii="Times New Roman" w:eastAsia="Times New Roman" w:hAnsi="Times New Roman" w:cs="Times New Roman"/>
                <w:sz w:val="24"/>
                <w:szCs w:val="24"/>
                <w:highlight w:val="white"/>
              </w:rPr>
              <w:t>ОК 02</w:t>
            </w:r>
          </w:p>
          <w:p w:rsidR="00B96543" w:rsidRPr="00B96543" w:rsidRDefault="00B96543" w:rsidP="00B96543">
            <w:pPr>
              <w:widowControl w:val="0"/>
              <w:spacing w:after="0" w:line="276" w:lineRule="auto"/>
              <w:jc w:val="center"/>
              <w:rPr>
                <w:rFonts w:ascii="Times New Roman" w:eastAsia="Times New Roman" w:hAnsi="Times New Roman" w:cs="Times New Roman"/>
                <w:sz w:val="24"/>
                <w:szCs w:val="24"/>
              </w:rPr>
            </w:pPr>
            <w:r w:rsidRPr="00B96543">
              <w:rPr>
                <w:rFonts w:ascii="Times New Roman" w:eastAsia="Times New Roman" w:hAnsi="Times New Roman" w:cs="Times New Roman"/>
                <w:sz w:val="24"/>
                <w:szCs w:val="24"/>
                <w:highlight w:val="white"/>
              </w:rPr>
              <w:t>ОК 07</w:t>
            </w:r>
          </w:p>
          <w:p w:rsidR="00B96543" w:rsidRPr="00361BEF" w:rsidRDefault="00361BEF" w:rsidP="00B96543">
            <w:pPr>
              <w:spacing w:after="0" w:line="240" w:lineRule="auto"/>
              <w:jc w:val="center"/>
              <w:rPr>
                <w:rFonts w:ascii="Times New Roman" w:hAnsi="Times New Roman" w:cs="Times New Roman"/>
                <w:sz w:val="24"/>
                <w:szCs w:val="24"/>
              </w:rPr>
            </w:pPr>
            <w:r w:rsidRPr="00361BEF">
              <w:rPr>
                <w:rFonts w:ascii="Times New Roman" w:eastAsia="Times New Roman" w:hAnsi="Times New Roman" w:cs="Times New Roman"/>
                <w:bCs/>
                <w:iCs/>
                <w:sz w:val="24"/>
                <w:szCs w:val="24"/>
              </w:rPr>
              <w:t>ПК 1.1</w:t>
            </w:r>
          </w:p>
        </w:tc>
      </w:tr>
      <w:tr w:rsidR="00B96543" w:rsidRPr="00EC78E1" w:rsidTr="009B2F81">
        <w:tc>
          <w:tcPr>
            <w:tcW w:w="3652" w:type="dxa"/>
            <w:vMerge/>
            <w:vAlign w:val="center"/>
          </w:tcPr>
          <w:p w:rsidR="00B96543" w:rsidRPr="00EC78E1" w:rsidRDefault="00B96543" w:rsidP="009B2F81">
            <w:pPr>
              <w:snapToGrid w:val="0"/>
              <w:spacing w:after="0" w:line="240" w:lineRule="auto"/>
              <w:rPr>
                <w:rFonts w:ascii="Times New Roman" w:hAnsi="Times New Roman" w:cs="Times New Roman"/>
                <w:b/>
                <w:sz w:val="24"/>
                <w:szCs w:val="24"/>
              </w:rPr>
            </w:pPr>
          </w:p>
        </w:tc>
        <w:tc>
          <w:tcPr>
            <w:tcW w:w="8363" w:type="dxa"/>
          </w:tcPr>
          <w:p w:rsidR="00B96543" w:rsidRDefault="00B96543" w:rsidP="001B214B">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42</w:t>
            </w:r>
            <w:r w:rsidRPr="006C4116">
              <w:rPr>
                <w:rFonts w:ascii="Times New Roman" w:hAnsi="Times New Roman" w:cs="Times New Roman"/>
                <w:b/>
                <w:sz w:val="24"/>
                <w:szCs w:val="24"/>
              </w:rPr>
              <w:t>.</w:t>
            </w:r>
            <w:r w:rsidRPr="006C4116">
              <w:rPr>
                <w:rFonts w:ascii="Times New Roman" w:hAnsi="Times New Roman" w:cs="Times New Roman"/>
                <w:sz w:val="24"/>
                <w:szCs w:val="24"/>
              </w:rPr>
              <w:t xml:space="preserve"> Решить ситуацию</w:t>
            </w:r>
            <w:r>
              <w:rPr>
                <w:rFonts w:ascii="Times New Roman" w:hAnsi="Times New Roman" w:cs="Times New Roman"/>
                <w:b/>
                <w:sz w:val="24"/>
                <w:szCs w:val="24"/>
              </w:rPr>
              <w:t xml:space="preserve"> </w:t>
            </w:r>
            <w:r w:rsidRPr="001B214B">
              <w:rPr>
                <w:rFonts w:ascii="Times New Roman" w:hAnsi="Times New Roman" w:cs="Times New Roman"/>
                <w:sz w:val="24"/>
                <w:szCs w:val="24"/>
              </w:rPr>
              <w:t>практико-ориентированных задач по кулинарной тематике различных типов.</w:t>
            </w:r>
          </w:p>
          <w:p w:rsidR="00B96543" w:rsidRPr="006C4116" w:rsidRDefault="00B96543" w:rsidP="001B21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t xml:space="preserve"> </w:t>
            </w:r>
            <w:r w:rsidRPr="001B214B">
              <w:rPr>
                <w:rFonts w:ascii="Times New Roman" w:hAnsi="Times New Roman" w:cs="Times New Roman"/>
                <w:sz w:val="24"/>
                <w:szCs w:val="24"/>
              </w:rPr>
              <w:t>Органические и неорганические вещества, входящие в состав продуктов питания. Решение практико-ориентированных задач по кулинарной тематике различных типов.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96543" w:rsidRPr="00EC78E1" w:rsidRDefault="00B96543" w:rsidP="009B2F81">
            <w:pPr>
              <w:spacing w:after="0" w:line="240" w:lineRule="auto"/>
              <w:jc w:val="center"/>
              <w:rPr>
                <w:rFonts w:ascii="Times New Roman" w:hAnsi="Times New Roman" w:cs="Times New Roman"/>
                <w:sz w:val="24"/>
                <w:szCs w:val="24"/>
              </w:rPr>
            </w:pPr>
          </w:p>
        </w:tc>
      </w:tr>
      <w:tr w:rsidR="00B96543" w:rsidRPr="00EC78E1" w:rsidTr="009B2F81">
        <w:tc>
          <w:tcPr>
            <w:tcW w:w="3652" w:type="dxa"/>
            <w:vMerge/>
            <w:vAlign w:val="center"/>
          </w:tcPr>
          <w:p w:rsidR="00B96543" w:rsidRPr="00EC78E1" w:rsidRDefault="00B96543" w:rsidP="009B2F81">
            <w:pPr>
              <w:snapToGrid w:val="0"/>
              <w:spacing w:after="0" w:line="240" w:lineRule="auto"/>
              <w:rPr>
                <w:rFonts w:ascii="Times New Roman" w:hAnsi="Times New Roman" w:cs="Times New Roman"/>
                <w:b/>
                <w:sz w:val="24"/>
                <w:szCs w:val="24"/>
              </w:rPr>
            </w:pPr>
          </w:p>
        </w:tc>
        <w:tc>
          <w:tcPr>
            <w:tcW w:w="8363" w:type="dxa"/>
          </w:tcPr>
          <w:p w:rsidR="00B96543" w:rsidRDefault="00B96543" w:rsidP="001B214B">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43</w:t>
            </w:r>
            <w:r w:rsidRPr="006C4116">
              <w:rPr>
                <w:rFonts w:ascii="Times New Roman" w:hAnsi="Times New Roman" w:cs="Times New Roman"/>
                <w:b/>
                <w:sz w:val="24"/>
                <w:szCs w:val="24"/>
              </w:rPr>
              <w:t>.</w:t>
            </w:r>
            <w:r w:rsidRPr="006C4116">
              <w:rPr>
                <w:rFonts w:ascii="Times New Roman" w:hAnsi="Times New Roman" w:cs="Times New Roman"/>
                <w:sz w:val="24"/>
                <w:szCs w:val="24"/>
              </w:rPr>
              <w:t xml:space="preserve"> Решить ситуацию</w:t>
            </w:r>
            <w:r>
              <w:rPr>
                <w:rFonts w:ascii="Times New Roman" w:hAnsi="Times New Roman" w:cs="Times New Roman"/>
                <w:b/>
                <w:sz w:val="24"/>
                <w:szCs w:val="24"/>
              </w:rPr>
              <w:t xml:space="preserve"> </w:t>
            </w:r>
            <w:r w:rsidRPr="001B214B">
              <w:rPr>
                <w:rFonts w:ascii="Times New Roman" w:hAnsi="Times New Roman" w:cs="Times New Roman"/>
                <w:sz w:val="24"/>
                <w:szCs w:val="24"/>
              </w:rPr>
              <w:t>практико-ориентированных задач по кулинарной тематике различных типов.</w:t>
            </w:r>
          </w:p>
          <w:p w:rsidR="00B96543" w:rsidRPr="006C4116" w:rsidRDefault="00B96543" w:rsidP="00F010D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rPr>
                <w:rFonts w:ascii="Times New Roman" w:hAnsi="Times New Roman" w:cs="Times New Roman"/>
                <w:sz w:val="24"/>
                <w:szCs w:val="24"/>
              </w:rPr>
              <w:t xml:space="preserve"> </w:t>
            </w:r>
            <w:r w:rsidRPr="001B214B">
              <w:rPr>
                <w:rFonts w:ascii="Times New Roman" w:hAnsi="Times New Roman" w:cs="Times New Roman"/>
                <w:sz w:val="24"/>
                <w:szCs w:val="24"/>
              </w:rPr>
              <w:t>Определение состава блюд на содержание макро и микроэл</w:t>
            </w:r>
            <w:r>
              <w:rPr>
                <w:rFonts w:ascii="Times New Roman" w:hAnsi="Times New Roman" w:cs="Times New Roman"/>
                <w:sz w:val="24"/>
                <w:szCs w:val="24"/>
              </w:rPr>
              <w:t xml:space="preserve">ементов. </w:t>
            </w:r>
            <w:r w:rsidRPr="001B214B">
              <w:rPr>
                <w:rFonts w:ascii="Times New Roman" w:hAnsi="Times New Roman" w:cs="Times New Roman"/>
                <w:sz w:val="24"/>
                <w:szCs w:val="24"/>
              </w:rPr>
              <w:t>Решение практико-ориентированных задач по кулинарной тематике различных типов.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96543" w:rsidRPr="00EC78E1" w:rsidRDefault="00B96543" w:rsidP="009B2F81">
            <w:pPr>
              <w:spacing w:after="0" w:line="240" w:lineRule="auto"/>
              <w:jc w:val="center"/>
              <w:rPr>
                <w:rFonts w:ascii="Times New Roman" w:hAnsi="Times New Roman" w:cs="Times New Roman"/>
                <w:sz w:val="24"/>
                <w:szCs w:val="24"/>
              </w:rPr>
            </w:pPr>
          </w:p>
        </w:tc>
      </w:tr>
      <w:tr w:rsidR="00B96543" w:rsidRPr="00EC78E1" w:rsidTr="009B2F81">
        <w:tc>
          <w:tcPr>
            <w:tcW w:w="3652" w:type="dxa"/>
            <w:vMerge/>
            <w:vAlign w:val="center"/>
          </w:tcPr>
          <w:p w:rsidR="00B96543" w:rsidRPr="00EC78E1" w:rsidRDefault="00B96543" w:rsidP="009B2F81">
            <w:pPr>
              <w:snapToGrid w:val="0"/>
              <w:spacing w:after="0" w:line="240" w:lineRule="auto"/>
              <w:rPr>
                <w:rFonts w:ascii="Times New Roman" w:hAnsi="Times New Roman" w:cs="Times New Roman"/>
                <w:b/>
                <w:sz w:val="24"/>
                <w:szCs w:val="24"/>
              </w:rPr>
            </w:pPr>
          </w:p>
        </w:tc>
        <w:tc>
          <w:tcPr>
            <w:tcW w:w="8363" w:type="dxa"/>
          </w:tcPr>
          <w:p w:rsidR="00B96543" w:rsidRDefault="00B96543" w:rsidP="001B214B">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44</w:t>
            </w:r>
            <w:r w:rsidRPr="006C4116">
              <w:rPr>
                <w:rFonts w:ascii="Times New Roman" w:hAnsi="Times New Roman" w:cs="Times New Roman"/>
                <w:b/>
                <w:sz w:val="24"/>
                <w:szCs w:val="24"/>
              </w:rPr>
              <w:t>.</w:t>
            </w:r>
            <w:r w:rsidRPr="006C4116">
              <w:rPr>
                <w:rFonts w:ascii="Times New Roman" w:hAnsi="Times New Roman" w:cs="Times New Roman"/>
                <w:sz w:val="24"/>
                <w:szCs w:val="24"/>
              </w:rPr>
              <w:t xml:space="preserve"> Решить ситуацию</w:t>
            </w:r>
            <w:r>
              <w:rPr>
                <w:rFonts w:ascii="Times New Roman" w:hAnsi="Times New Roman" w:cs="Times New Roman"/>
                <w:b/>
                <w:sz w:val="24"/>
                <w:szCs w:val="24"/>
              </w:rPr>
              <w:t xml:space="preserve"> </w:t>
            </w:r>
            <w:r w:rsidRPr="001B214B">
              <w:rPr>
                <w:rFonts w:ascii="Times New Roman" w:hAnsi="Times New Roman" w:cs="Times New Roman"/>
                <w:sz w:val="24"/>
                <w:szCs w:val="24"/>
              </w:rPr>
              <w:t>практико-ориентированных задач по кулинарной тематике различных типов.</w:t>
            </w:r>
          </w:p>
          <w:p w:rsidR="00B96543" w:rsidRPr="00F010D4" w:rsidRDefault="00B96543" w:rsidP="001B21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Содержание:</w:t>
            </w:r>
            <w:r>
              <w:t xml:space="preserve"> </w:t>
            </w:r>
            <w:r>
              <w:rPr>
                <w:rFonts w:ascii="Times New Roman" w:hAnsi="Times New Roman" w:cs="Times New Roman"/>
                <w:sz w:val="24"/>
                <w:szCs w:val="24"/>
              </w:rPr>
              <w:t xml:space="preserve">Изучение предложенных </w:t>
            </w:r>
            <w:r w:rsidRPr="001B214B">
              <w:rPr>
                <w:rFonts w:ascii="Times New Roman" w:hAnsi="Times New Roman" w:cs="Times New Roman"/>
                <w:sz w:val="24"/>
                <w:szCs w:val="24"/>
              </w:rPr>
              <w:t xml:space="preserve"> блюд на предмет химического состава, определение долей от суточной нормы макро и ми</w:t>
            </w:r>
            <w:r>
              <w:rPr>
                <w:rFonts w:ascii="Times New Roman" w:hAnsi="Times New Roman" w:cs="Times New Roman"/>
                <w:sz w:val="24"/>
                <w:szCs w:val="24"/>
              </w:rPr>
              <w:t xml:space="preserve">кроэлементов в указанном блюде. </w:t>
            </w:r>
            <w:r w:rsidRPr="001B214B">
              <w:rPr>
                <w:rFonts w:ascii="Times New Roman" w:hAnsi="Times New Roman" w:cs="Times New Roman"/>
                <w:sz w:val="24"/>
                <w:szCs w:val="24"/>
              </w:rPr>
              <w:t>Решение практико-ориентированных задач по кулинарной тематике различных типов.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96543" w:rsidRPr="00EC78E1" w:rsidRDefault="00B96543" w:rsidP="009B2F81">
            <w:pPr>
              <w:spacing w:after="0" w:line="240" w:lineRule="auto"/>
              <w:jc w:val="center"/>
              <w:rPr>
                <w:rFonts w:ascii="Times New Roman" w:hAnsi="Times New Roman" w:cs="Times New Roman"/>
                <w:sz w:val="24"/>
                <w:szCs w:val="24"/>
              </w:rPr>
            </w:pPr>
          </w:p>
        </w:tc>
      </w:tr>
      <w:tr w:rsidR="00B96543" w:rsidRPr="00EC78E1" w:rsidTr="009B2F81">
        <w:tc>
          <w:tcPr>
            <w:tcW w:w="3652" w:type="dxa"/>
            <w:vMerge/>
            <w:vAlign w:val="center"/>
          </w:tcPr>
          <w:p w:rsidR="00B96543" w:rsidRPr="00EC78E1" w:rsidRDefault="00B96543" w:rsidP="009B2F81">
            <w:pPr>
              <w:snapToGrid w:val="0"/>
              <w:spacing w:after="0" w:line="240" w:lineRule="auto"/>
              <w:rPr>
                <w:rFonts w:ascii="Times New Roman" w:hAnsi="Times New Roman" w:cs="Times New Roman"/>
                <w:b/>
                <w:sz w:val="24"/>
                <w:szCs w:val="24"/>
              </w:rPr>
            </w:pPr>
          </w:p>
        </w:tc>
        <w:tc>
          <w:tcPr>
            <w:tcW w:w="8363" w:type="dxa"/>
          </w:tcPr>
          <w:p w:rsidR="00B96543" w:rsidRDefault="00B96543" w:rsidP="001B214B">
            <w:pPr>
              <w:spacing w:after="0" w:line="240" w:lineRule="auto"/>
              <w:jc w:val="both"/>
              <w:rPr>
                <w:rFonts w:ascii="Times New Roman" w:hAnsi="Times New Roman" w:cs="Times New Roman"/>
                <w:b/>
                <w:sz w:val="24"/>
                <w:szCs w:val="24"/>
              </w:rPr>
            </w:pPr>
            <w:r w:rsidRPr="006C4116">
              <w:rPr>
                <w:rFonts w:ascii="Times New Roman" w:hAnsi="Times New Roman" w:cs="Times New Roman"/>
                <w:b/>
                <w:sz w:val="24"/>
                <w:szCs w:val="24"/>
              </w:rPr>
              <w:t>Практическая работа №</w:t>
            </w:r>
            <w:r w:rsidR="000E1B4B">
              <w:rPr>
                <w:rFonts w:ascii="Times New Roman" w:hAnsi="Times New Roman" w:cs="Times New Roman"/>
                <w:b/>
                <w:sz w:val="24"/>
                <w:szCs w:val="24"/>
              </w:rPr>
              <w:t>45</w:t>
            </w:r>
            <w:r w:rsidRPr="006C4116">
              <w:rPr>
                <w:rFonts w:ascii="Times New Roman" w:hAnsi="Times New Roman" w:cs="Times New Roman"/>
                <w:b/>
                <w:sz w:val="24"/>
                <w:szCs w:val="24"/>
              </w:rPr>
              <w:t>.</w:t>
            </w:r>
            <w:r w:rsidRPr="006C4116">
              <w:rPr>
                <w:rFonts w:ascii="Times New Roman" w:hAnsi="Times New Roman" w:cs="Times New Roman"/>
                <w:sz w:val="24"/>
                <w:szCs w:val="24"/>
              </w:rPr>
              <w:t xml:space="preserve"> Решить ситуацию</w:t>
            </w:r>
            <w:r>
              <w:rPr>
                <w:rFonts w:ascii="Times New Roman" w:hAnsi="Times New Roman" w:cs="Times New Roman"/>
                <w:b/>
                <w:sz w:val="24"/>
                <w:szCs w:val="24"/>
              </w:rPr>
              <w:t xml:space="preserve"> </w:t>
            </w:r>
            <w:r w:rsidRPr="001B214B">
              <w:rPr>
                <w:rFonts w:ascii="Times New Roman" w:hAnsi="Times New Roman" w:cs="Times New Roman"/>
                <w:sz w:val="24"/>
                <w:szCs w:val="24"/>
              </w:rPr>
              <w:t>практико-ориентированных задач по кулинарной тематике различных типов.</w:t>
            </w:r>
          </w:p>
          <w:p w:rsidR="00B96543" w:rsidRPr="006C4116" w:rsidRDefault="00B96543" w:rsidP="00F010D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Содержание:</w:t>
            </w:r>
            <w:r>
              <w:t xml:space="preserve"> </w:t>
            </w:r>
            <w:r w:rsidRPr="001B214B">
              <w:rPr>
                <w:rFonts w:ascii="Times New Roman" w:hAnsi="Times New Roman" w:cs="Times New Roman"/>
                <w:sz w:val="24"/>
                <w:szCs w:val="24"/>
              </w:rPr>
              <w:t>Решение практико-ориентированных задач по кулинарной тематике различных типов.</w:t>
            </w:r>
          </w:p>
        </w:tc>
        <w:tc>
          <w:tcPr>
            <w:tcW w:w="1560" w:type="dxa"/>
          </w:tcPr>
          <w:p w:rsidR="00B96543" w:rsidRDefault="00B96543" w:rsidP="009B2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vMerge/>
          </w:tcPr>
          <w:p w:rsidR="00B96543" w:rsidRPr="00EC78E1" w:rsidRDefault="00B96543" w:rsidP="009B2F81">
            <w:pPr>
              <w:spacing w:after="0" w:line="240" w:lineRule="auto"/>
              <w:jc w:val="center"/>
              <w:rPr>
                <w:rFonts w:ascii="Times New Roman" w:hAnsi="Times New Roman" w:cs="Times New Roman"/>
                <w:sz w:val="24"/>
                <w:szCs w:val="24"/>
              </w:rPr>
            </w:pPr>
          </w:p>
        </w:tc>
      </w:tr>
      <w:tr w:rsidR="001B214B" w:rsidRPr="00EC78E1" w:rsidTr="00830BE7">
        <w:tblPrEx>
          <w:tblLook w:val="04A0"/>
        </w:tblPrEx>
        <w:tc>
          <w:tcPr>
            <w:tcW w:w="12015" w:type="dxa"/>
            <w:gridSpan w:val="2"/>
          </w:tcPr>
          <w:p w:rsidR="001B214B" w:rsidRPr="001B214B" w:rsidRDefault="001B214B" w:rsidP="009B2F81">
            <w:pPr>
              <w:spacing w:after="0" w:line="240" w:lineRule="auto"/>
              <w:jc w:val="both"/>
              <w:rPr>
                <w:rFonts w:ascii="Times New Roman" w:hAnsi="Times New Roman" w:cs="Times New Roman"/>
                <w:b/>
                <w:sz w:val="24"/>
                <w:szCs w:val="24"/>
              </w:rPr>
            </w:pPr>
            <w:r w:rsidRPr="001B214B">
              <w:rPr>
                <w:rFonts w:ascii="Times New Roman" w:eastAsia="Times New Roman" w:hAnsi="Times New Roman" w:cs="Times New Roman"/>
                <w:b/>
                <w:sz w:val="24"/>
                <w:szCs w:val="24"/>
              </w:rPr>
              <w:t>Промежуточная аттестация по дисциплине (экзамен)</w:t>
            </w:r>
          </w:p>
        </w:tc>
        <w:tc>
          <w:tcPr>
            <w:tcW w:w="1560" w:type="dxa"/>
          </w:tcPr>
          <w:p w:rsidR="001B214B" w:rsidRPr="001B214B" w:rsidRDefault="001B214B" w:rsidP="009B2F81">
            <w:pPr>
              <w:spacing w:after="0" w:line="240" w:lineRule="auto"/>
              <w:jc w:val="center"/>
              <w:rPr>
                <w:rFonts w:ascii="Times New Roman" w:hAnsi="Times New Roman" w:cs="Times New Roman"/>
                <w:b/>
                <w:sz w:val="24"/>
                <w:szCs w:val="24"/>
              </w:rPr>
            </w:pPr>
            <w:r w:rsidRPr="001B214B">
              <w:rPr>
                <w:rFonts w:ascii="Times New Roman" w:hAnsi="Times New Roman" w:cs="Times New Roman"/>
                <w:b/>
                <w:sz w:val="24"/>
                <w:szCs w:val="24"/>
              </w:rPr>
              <w:t>6</w:t>
            </w:r>
          </w:p>
        </w:tc>
        <w:tc>
          <w:tcPr>
            <w:tcW w:w="1417" w:type="dxa"/>
          </w:tcPr>
          <w:p w:rsidR="001B214B" w:rsidRPr="00EC78E1" w:rsidRDefault="001B214B" w:rsidP="009B2F8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635013" w:rsidRPr="00EC78E1" w:rsidTr="009B2F81">
        <w:tblPrEx>
          <w:tblLook w:val="04A0"/>
        </w:tblPrEx>
        <w:tc>
          <w:tcPr>
            <w:tcW w:w="3652" w:type="dxa"/>
          </w:tcPr>
          <w:p w:rsidR="00635013" w:rsidRPr="00EC78E1" w:rsidRDefault="00635013" w:rsidP="009B2F81">
            <w:pPr>
              <w:snapToGrid w:val="0"/>
              <w:spacing w:after="0" w:line="240" w:lineRule="auto"/>
              <w:rPr>
                <w:rFonts w:ascii="Times New Roman" w:hAnsi="Times New Roman" w:cs="Times New Roman"/>
                <w:b/>
                <w:sz w:val="24"/>
                <w:szCs w:val="24"/>
              </w:rPr>
            </w:pPr>
          </w:p>
        </w:tc>
        <w:tc>
          <w:tcPr>
            <w:tcW w:w="11340" w:type="dxa"/>
            <w:gridSpan w:val="3"/>
          </w:tcPr>
          <w:p w:rsidR="00635013" w:rsidRPr="001B214B" w:rsidRDefault="00635013" w:rsidP="006E74C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1B214B">
              <w:rPr>
                <w:rFonts w:ascii="Times New Roman" w:hAnsi="Times New Roman" w:cs="Times New Roman"/>
                <w:b/>
                <w:sz w:val="24"/>
                <w:szCs w:val="24"/>
              </w:rPr>
              <w:t>ИТОГО</w:t>
            </w:r>
            <w:r w:rsidR="001B214B" w:rsidRPr="001B214B">
              <w:rPr>
                <w:rFonts w:ascii="Times New Roman" w:hAnsi="Times New Roman" w:cs="Times New Roman"/>
                <w:b/>
                <w:sz w:val="24"/>
                <w:szCs w:val="24"/>
              </w:rPr>
              <w:t>-168</w:t>
            </w:r>
            <w:r w:rsidRPr="001B214B">
              <w:rPr>
                <w:rFonts w:ascii="Times New Roman" w:hAnsi="Times New Roman" w:cs="Times New Roman"/>
                <w:b/>
                <w:sz w:val="24"/>
                <w:szCs w:val="24"/>
              </w:rPr>
              <w:t xml:space="preserve"> ч.</w:t>
            </w:r>
          </w:p>
        </w:tc>
      </w:tr>
    </w:tbl>
    <w:p w:rsidR="00926104" w:rsidRDefault="00926104" w:rsidP="00926104">
      <w:pPr>
        <w:spacing w:after="200" w:line="240" w:lineRule="auto"/>
        <w:rPr>
          <w:rFonts w:ascii="Times New Roman" w:hAnsi="Times New Roman" w:cs="Times New Roman"/>
          <w:sz w:val="24"/>
          <w:szCs w:val="24"/>
        </w:rPr>
        <w:sectPr w:rsidR="00926104" w:rsidSect="00926104">
          <w:pgSz w:w="16838" w:h="11906" w:orient="landscape"/>
          <w:pgMar w:top="709" w:right="851" w:bottom="284" w:left="851" w:header="709" w:footer="709" w:gutter="0"/>
          <w:cols w:space="720"/>
          <w:docGrid w:linePitch="360"/>
        </w:sectPr>
      </w:pPr>
    </w:p>
    <w:p w:rsidR="006E74CA" w:rsidRDefault="006E74CA" w:rsidP="00926104">
      <w:pPr>
        <w:spacing w:after="200" w:line="240" w:lineRule="auto"/>
        <w:rPr>
          <w:rFonts w:ascii="OfficinaSansBookC" w:eastAsia="OfficinaSansBookC" w:hAnsi="OfficinaSansBookC" w:cs="OfficinaSansBookC"/>
          <w:b/>
          <w:sz w:val="28"/>
          <w:szCs w:val="28"/>
        </w:rPr>
      </w:pPr>
    </w:p>
    <w:p w:rsidR="003C34CC" w:rsidRPr="003C34CC" w:rsidRDefault="003C34CC" w:rsidP="003C34C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sz w:val="24"/>
          <w:szCs w:val="24"/>
        </w:rPr>
      </w:pPr>
      <w:bookmarkStart w:id="2" w:name="_Toc129698917"/>
      <w:r w:rsidRPr="003C34CC">
        <w:rPr>
          <w:rFonts w:ascii="Times New Roman" w:hAnsi="Times New Roman" w:cs="Times New Roman"/>
          <w:caps/>
          <w:sz w:val="24"/>
          <w:szCs w:val="24"/>
        </w:rPr>
        <w:t>3. условия реализации программы дисциплины</w:t>
      </w:r>
    </w:p>
    <w:p w:rsidR="003C34CC" w:rsidRPr="003C34CC" w:rsidRDefault="003C34CC" w:rsidP="003C34CC">
      <w:pPr>
        <w:spacing w:after="0" w:line="240" w:lineRule="auto"/>
        <w:rPr>
          <w:rFonts w:ascii="Times New Roman" w:hAnsi="Times New Roman" w:cs="Times New Roman"/>
          <w:sz w:val="24"/>
          <w:szCs w:val="24"/>
        </w:rPr>
      </w:pP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C34CC">
        <w:rPr>
          <w:rFonts w:ascii="Times New Roman" w:hAnsi="Times New Roman" w:cs="Times New Roman"/>
          <w:b/>
          <w:bCs/>
          <w:sz w:val="24"/>
          <w:szCs w:val="24"/>
        </w:rPr>
        <w:t>3.1 Требования к минимальному материально-техническому обеспечению</w:t>
      </w:r>
    </w:p>
    <w:p w:rsidR="003C34CC" w:rsidRPr="003C34CC" w:rsidRDefault="003C34CC" w:rsidP="003C34CC">
      <w:pPr>
        <w:autoSpaceDE w:val="0"/>
        <w:autoSpaceDN w:val="0"/>
        <w:adjustRightInd w:val="0"/>
        <w:spacing w:after="0" w:line="240" w:lineRule="auto"/>
        <w:jc w:val="both"/>
        <w:rPr>
          <w:rFonts w:ascii="Times New Roman" w:hAnsi="Times New Roman" w:cs="Times New Roman"/>
          <w:sz w:val="24"/>
          <w:szCs w:val="24"/>
        </w:rPr>
      </w:pPr>
    </w:p>
    <w:p w:rsidR="003C34CC" w:rsidRPr="003C34CC" w:rsidRDefault="003C34CC" w:rsidP="003C34CC">
      <w:pPr>
        <w:autoSpaceDE w:val="0"/>
        <w:autoSpaceDN w:val="0"/>
        <w:adjustRightInd w:val="0"/>
        <w:spacing w:after="0" w:line="240" w:lineRule="auto"/>
        <w:jc w:val="both"/>
        <w:rPr>
          <w:rFonts w:ascii="Times New Roman" w:hAnsi="Times New Roman" w:cs="Times New Roman"/>
          <w:b/>
          <w:bCs/>
          <w:sz w:val="24"/>
          <w:szCs w:val="24"/>
        </w:rPr>
      </w:pPr>
      <w:r w:rsidRPr="003C34CC">
        <w:rPr>
          <w:rFonts w:ascii="Times New Roman" w:hAnsi="Times New Roman" w:cs="Times New Roman"/>
          <w:sz w:val="24"/>
          <w:szCs w:val="24"/>
        </w:rPr>
        <w:tab/>
        <w:t>Для реализации учебной дисциплины есть в наличии учебный кабинет Химии;</w:t>
      </w:r>
    </w:p>
    <w:p w:rsidR="003C34CC" w:rsidRPr="003C34CC" w:rsidRDefault="003C34CC" w:rsidP="003C34CC">
      <w:pPr>
        <w:pStyle w:val="western"/>
        <w:shd w:val="clear" w:color="auto" w:fill="FFFFFF"/>
        <w:spacing w:before="0" w:beforeAutospacing="0" w:after="0" w:afterAutospacing="0"/>
        <w:jc w:val="both"/>
        <w:rPr>
          <w:color w:val="000000"/>
        </w:rPr>
      </w:pPr>
      <w:r w:rsidRPr="003C34CC">
        <w:rPr>
          <w:b/>
          <w:bCs/>
          <w:color w:val="000000"/>
        </w:rPr>
        <w:t>Оборудование</w:t>
      </w:r>
      <w:r w:rsidRPr="003C34CC">
        <w:rPr>
          <w:rStyle w:val="apple-converted-space"/>
          <w:rFonts w:eastAsia="Calibri"/>
          <w:color w:val="000000"/>
        </w:rPr>
        <w:t> </w:t>
      </w:r>
      <w:r w:rsidRPr="003C34CC">
        <w:rPr>
          <w:b/>
          <w:bCs/>
          <w:color w:val="000000"/>
        </w:rPr>
        <w:t>учебного кабинета:</w:t>
      </w:r>
    </w:p>
    <w:p w:rsidR="003C34CC" w:rsidRPr="003C34CC" w:rsidRDefault="003C34CC" w:rsidP="003C34CC">
      <w:pPr>
        <w:pStyle w:val="western"/>
        <w:shd w:val="clear" w:color="auto" w:fill="FFFFFF"/>
        <w:spacing w:before="0" w:beforeAutospacing="0" w:after="0" w:afterAutospacing="0"/>
        <w:jc w:val="both"/>
        <w:rPr>
          <w:color w:val="000000"/>
        </w:rPr>
      </w:pPr>
      <w:r w:rsidRPr="003C34CC">
        <w:rPr>
          <w:color w:val="000000"/>
        </w:rPr>
        <w:t xml:space="preserve">- посадочные места по количеству </w:t>
      </w:r>
      <w:proofErr w:type="gramStart"/>
      <w:r w:rsidRPr="003C34CC">
        <w:rPr>
          <w:color w:val="000000"/>
        </w:rPr>
        <w:t>обучающихся</w:t>
      </w:r>
      <w:proofErr w:type="gramEnd"/>
      <w:r w:rsidRPr="003C34CC">
        <w:rPr>
          <w:color w:val="000000"/>
        </w:rPr>
        <w:t>;</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r w:rsidRPr="003C34CC">
        <w:rPr>
          <w:rFonts w:ascii="Times New Roman" w:hAnsi="Times New Roman" w:cs="Times New Roman"/>
          <w:color w:val="000000"/>
          <w:sz w:val="24"/>
          <w:szCs w:val="24"/>
        </w:rPr>
        <w:t>- рабочее место преподавателя;</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C34CC">
        <w:rPr>
          <w:rFonts w:ascii="Times New Roman" w:hAnsi="Times New Roman" w:cs="Times New Roman"/>
          <w:bCs/>
          <w:sz w:val="24"/>
          <w:szCs w:val="24"/>
        </w:rPr>
        <w:t>- компьютер, видеопроектор;</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 периодическая система химических элементов Д.И.Менделеева;</w:t>
      </w:r>
    </w:p>
    <w:p w:rsidR="003C34CC" w:rsidRPr="003C34CC" w:rsidRDefault="003C34CC" w:rsidP="003C34CC">
      <w:pPr>
        <w:pStyle w:val="western"/>
        <w:shd w:val="clear" w:color="auto" w:fill="FFFFFF"/>
        <w:spacing w:before="0" w:beforeAutospacing="0" w:after="0" w:afterAutospacing="0"/>
        <w:jc w:val="both"/>
      </w:pPr>
      <w:r w:rsidRPr="003C34CC">
        <w:t>- таблица растворимости кислот, солей и оснований;</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 минеральные удобрения;</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 портреты учены</w:t>
      </w:r>
      <w:proofErr w:type="gramStart"/>
      <w:r w:rsidRPr="003C34CC">
        <w:rPr>
          <w:rStyle w:val="135pt"/>
          <w:b w:val="0"/>
          <w:sz w:val="24"/>
          <w:szCs w:val="24"/>
        </w:rPr>
        <w:t>х-</w:t>
      </w:r>
      <w:proofErr w:type="gramEnd"/>
      <w:r w:rsidRPr="003C34CC">
        <w:rPr>
          <w:rStyle w:val="135pt"/>
          <w:b w:val="0"/>
          <w:sz w:val="24"/>
          <w:szCs w:val="24"/>
        </w:rPr>
        <w:t xml:space="preserve"> хими</w:t>
      </w:r>
      <w:r w:rsidRPr="003C34CC">
        <w:rPr>
          <w:rStyle w:val="135pt"/>
          <w:b w:val="0"/>
          <w:sz w:val="24"/>
          <w:szCs w:val="24"/>
        </w:rPr>
        <w:softHyphen/>
        <w:t>ков, биологов;</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 xml:space="preserve"> - химические реактивы, хи</w:t>
      </w:r>
      <w:r w:rsidRPr="003C34CC">
        <w:rPr>
          <w:rStyle w:val="135pt"/>
          <w:b w:val="0"/>
          <w:sz w:val="24"/>
          <w:szCs w:val="24"/>
        </w:rPr>
        <w:softHyphen/>
        <w:t>мическая посуда, нагрева</w:t>
      </w:r>
      <w:r w:rsidRPr="003C34CC">
        <w:rPr>
          <w:rStyle w:val="135pt"/>
          <w:b w:val="0"/>
          <w:sz w:val="24"/>
          <w:szCs w:val="24"/>
        </w:rPr>
        <w:softHyphen/>
        <w:t>тельные приборы</w:t>
      </w:r>
    </w:p>
    <w:p w:rsidR="003C34CC" w:rsidRPr="003C34CC" w:rsidRDefault="003C34CC" w:rsidP="003C34CC">
      <w:pPr>
        <w:pStyle w:val="western"/>
        <w:shd w:val="clear" w:color="auto" w:fill="FFFFFF"/>
        <w:spacing w:before="0" w:beforeAutospacing="0" w:after="0" w:afterAutospacing="0"/>
        <w:jc w:val="both"/>
        <w:rPr>
          <w:rStyle w:val="135pt"/>
          <w:b w:val="0"/>
          <w:sz w:val="24"/>
          <w:szCs w:val="24"/>
        </w:rPr>
      </w:pPr>
      <w:r w:rsidRPr="003C34CC">
        <w:rPr>
          <w:rStyle w:val="135pt"/>
          <w:b w:val="0"/>
          <w:sz w:val="24"/>
          <w:szCs w:val="24"/>
        </w:rPr>
        <w:t>-аптечка;</w:t>
      </w:r>
    </w:p>
    <w:p w:rsidR="003C34CC" w:rsidRPr="003C34CC" w:rsidRDefault="003C34CC" w:rsidP="003C34CC">
      <w:pPr>
        <w:pStyle w:val="western"/>
        <w:shd w:val="clear" w:color="auto" w:fill="FFFFFF"/>
        <w:spacing w:before="0" w:beforeAutospacing="0" w:after="0" w:afterAutospacing="0"/>
        <w:jc w:val="both"/>
        <w:rPr>
          <w:color w:val="000000"/>
        </w:rPr>
      </w:pPr>
      <w:r w:rsidRPr="003C34CC">
        <w:rPr>
          <w:rStyle w:val="135pt"/>
          <w:b w:val="0"/>
          <w:sz w:val="24"/>
          <w:szCs w:val="24"/>
        </w:rPr>
        <w:t>-огнетушитель.</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3C34CC" w:rsidRPr="00E05258" w:rsidRDefault="003C34CC" w:rsidP="003C34CC">
      <w:pPr>
        <w:pStyle w:val="1"/>
        <w:keepLines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line="240" w:lineRule="auto"/>
        <w:jc w:val="both"/>
        <w:rPr>
          <w:rFonts w:ascii="Times New Roman" w:hAnsi="Times New Roman" w:cs="Times New Roman"/>
          <w:sz w:val="24"/>
          <w:szCs w:val="24"/>
        </w:rPr>
      </w:pPr>
      <w:r w:rsidRPr="00E05258">
        <w:rPr>
          <w:rFonts w:ascii="Times New Roman" w:hAnsi="Times New Roman" w:cs="Times New Roman"/>
          <w:sz w:val="24"/>
          <w:szCs w:val="24"/>
        </w:rPr>
        <w:t>3.2 Информационное обеспечение обучения</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C34CC">
        <w:rPr>
          <w:rFonts w:ascii="Times New Roman" w:hAnsi="Times New Roman" w:cs="Times New Roman"/>
          <w:b/>
          <w:bCs/>
          <w:sz w:val="24"/>
          <w:szCs w:val="24"/>
        </w:rPr>
        <w:t xml:space="preserve">Основные источники: </w:t>
      </w:r>
    </w:p>
    <w:p w:rsidR="003C34CC" w:rsidRPr="003C34CC" w:rsidRDefault="003C34CC" w:rsidP="003C3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C34CC">
        <w:rPr>
          <w:rFonts w:ascii="Times New Roman" w:hAnsi="Times New Roman" w:cs="Times New Roman"/>
          <w:sz w:val="24"/>
          <w:szCs w:val="24"/>
        </w:rPr>
        <w:t>Габриелян О.С. Химия. Учебник для студентов учреждений среднего профессионального образования. - М.: Издательский центр «Академия», 2014.</w:t>
      </w:r>
    </w:p>
    <w:p w:rsidR="003C34CC" w:rsidRDefault="003C34CC" w:rsidP="003C34CC">
      <w:pPr>
        <w:autoSpaceDE w:val="0"/>
        <w:autoSpaceDN w:val="0"/>
        <w:adjustRightInd w:val="0"/>
        <w:spacing w:after="0" w:line="240" w:lineRule="auto"/>
        <w:jc w:val="both"/>
        <w:rPr>
          <w:rFonts w:ascii="Times New Roman" w:eastAsia="Times New Roman" w:hAnsi="Times New Roman" w:cs="Times New Roman"/>
          <w:b/>
          <w:sz w:val="24"/>
          <w:szCs w:val="24"/>
        </w:rPr>
      </w:pPr>
      <w:r w:rsidRPr="003C34CC">
        <w:rPr>
          <w:rFonts w:ascii="Times New Roman" w:eastAsia="Times New Roman" w:hAnsi="Times New Roman" w:cs="Times New Roman"/>
          <w:b/>
          <w:sz w:val="24"/>
          <w:szCs w:val="24"/>
        </w:rPr>
        <w:t>Интернет-ресурсы</w:t>
      </w:r>
    </w:p>
    <w:p w:rsidR="00131977" w:rsidRPr="00131977" w:rsidRDefault="00131977" w:rsidP="00131977">
      <w:pPr>
        <w:pStyle w:val="ad"/>
        <w:spacing w:after="0" w:line="240" w:lineRule="auto"/>
        <w:ind w:left="0"/>
        <w:jc w:val="both"/>
        <w:rPr>
          <w:rFonts w:ascii="Times New Roman" w:hAnsi="Times New Roman" w:cs="Times New Roman"/>
        </w:rPr>
      </w:pPr>
      <w:r>
        <w:rPr>
          <w:rFonts w:ascii="Times New Roman" w:hAnsi="Times New Roman" w:cs="Times New Roman"/>
        </w:rPr>
        <w:t>Цифровой образовательный ресурс платформа «</w:t>
      </w:r>
      <w:proofErr w:type="spellStart"/>
      <w:proofErr w:type="gramStart"/>
      <w:r>
        <w:rPr>
          <w:rFonts w:ascii="Times New Roman" w:hAnsi="Times New Roman" w:cs="Times New Roman"/>
        </w:rPr>
        <w:t>Я-класс</w:t>
      </w:r>
      <w:proofErr w:type="spellEnd"/>
      <w:proofErr w:type="gramEnd"/>
      <w:r>
        <w:rPr>
          <w:rFonts w:ascii="Times New Roman" w:hAnsi="Times New Roman" w:cs="Times New Roman"/>
        </w:rPr>
        <w:t>»</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hemi</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wallst</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(Образовательный сайт для школьников «Химия»).</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alhimikov</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net</w:t>
      </w:r>
      <w:proofErr w:type="spellEnd"/>
      <w:r w:rsidRPr="003C34CC">
        <w:rPr>
          <w:rFonts w:ascii="Times New Roman" w:eastAsia="SchoolBookCSanPin-Regular" w:hAnsi="Times New Roman" w:cs="Times New Roman"/>
          <w:sz w:val="24"/>
          <w:szCs w:val="24"/>
        </w:rPr>
        <w:t xml:space="preserve"> (Образовательный сайт для школьников).</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chem</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msu</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su</w:t>
      </w:r>
      <w:proofErr w:type="spellEnd"/>
      <w:r w:rsidRPr="003C34CC">
        <w:rPr>
          <w:rFonts w:ascii="Times New Roman" w:eastAsia="SchoolBookCSanPin-Regular" w:hAnsi="Times New Roman" w:cs="Times New Roman"/>
          <w:sz w:val="24"/>
          <w:szCs w:val="24"/>
        </w:rPr>
        <w:t xml:space="preserve"> (Электронная библиотека по химии).</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enauki</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(интернет-издание для учителей «Естественные науки»).</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1september.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(методическая газета «Первое сентября»).</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hvsh</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(журнал «Химия в школе»).</w:t>
      </w:r>
    </w:p>
    <w:p w:rsidR="003C34CC" w:rsidRPr="003C34CC" w:rsidRDefault="003C34CC" w:rsidP="003C34CC">
      <w:pPr>
        <w:autoSpaceDE w:val="0"/>
        <w:autoSpaceDN w:val="0"/>
        <w:adjustRightInd w:val="0"/>
        <w:spacing w:after="0" w:line="240" w:lineRule="auto"/>
        <w:jc w:val="both"/>
        <w:rPr>
          <w:rFonts w:ascii="Times New Roman" w:eastAsia="SchoolBookCSanPin-Regular"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hij</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ru</w:t>
      </w:r>
      <w:proofErr w:type="spellEnd"/>
      <w:r w:rsidRPr="003C34CC">
        <w:rPr>
          <w:rFonts w:ascii="Times New Roman" w:eastAsia="SchoolBookCSanPin-Regular" w:hAnsi="Times New Roman" w:cs="Times New Roman"/>
          <w:sz w:val="24"/>
          <w:szCs w:val="24"/>
        </w:rPr>
        <w:t xml:space="preserve"> (журнал «Химия и жизнь»).</w:t>
      </w:r>
    </w:p>
    <w:p w:rsidR="003C34CC" w:rsidRPr="003C34CC" w:rsidRDefault="003C34CC" w:rsidP="003C34CC">
      <w:pPr>
        <w:spacing w:after="0" w:line="240" w:lineRule="auto"/>
        <w:jc w:val="both"/>
        <w:rPr>
          <w:rFonts w:ascii="Times New Roman" w:hAnsi="Times New Roman" w:cs="Times New Roman"/>
          <w:sz w:val="24"/>
          <w:szCs w:val="24"/>
        </w:rPr>
      </w:pPr>
      <w:proofErr w:type="spellStart"/>
      <w:r w:rsidRPr="003C34CC">
        <w:rPr>
          <w:rFonts w:ascii="Times New Roman" w:eastAsia="SchoolBookCSanPin-Regular" w:hAnsi="Times New Roman" w:cs="Times New Roman"/>
          <w:sz w:val="24"/>
          <w:szCs w:val="24"/>
        </w:rPr>
        <w:t>www</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chemistry-chemists</w:t>
      </w:r>
      <w:proofErr w:type="spellEnd"/>
      <w:r w:rsidRPr="003C34CC">
        <w:rPr>
          <w:rFonts w:ascii="Times New Roman" w:eastAsia="SchoolBookCSanPin-Regular" w:hAnsi="Times New Roman" w:cs="Times New Roman"/>
          <w:sz w:val="24"/>
          <w:szCs w:val="24"/>
        </w:rPr>
        <w:t xml:space="preserve">. </w:t>
      </w:r>
      <w:proofErr w:type="spellStart"/>
      <w:r w:rsidRPr="003C34CC">
        <w:rPr>
          <w:rFonts w:ascii="Times New Roman" w:eastAsia="SchoolBookCSanPin-Regular" w:hAnsi="Times New Roman" w:cs="Times New Roman"/>
          <w:sz w:val="24"/>
          <w:szCs w:val="24"/>
        </w:rPr>
        <w:t>com</w:t>
      </w:r>
      <w:proofErr w:type="spellEnd"/>
      <w:r w:rsidRPr="003C34CC">
        <w:rPr>
          <w:rFonts w:ascii="Times New Roman" w:eastAsia="SchoolBookCSanPin-Regular" w:hAnsi="Times New Roman" w:cs="Times New Roman"/>
          <w:sz w:val="24"/>
          <w:szCs w:val="24"/>
        </w:rPr>
        <w:t xml:space="preserve"> (электронный журнал «Химики и химия»).</w:t>
      </w: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Default="003C34CC" w:rsidP="003C34CC">
      <w:pPr>
        <w:spacing w:after="0" w:line="240" w:lineRule="auto"/>
        <w:rPr>
          <w:rFonts w:ascii="Times New Roman" w:hAnsi="Times New Roman"/>
          <w:sz w:val="24"/>
          <w:szCs w:val="24"/>
        </w:rPr>
      </w:pPr>
    </w:p>
    <w:p w:rsidR="003C34CC" w:rsidRPr="00E05258" w:rsidRDefault="003C34CC" w:rsidP="003C34C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sz w:val="24"/>
          <w:szCs w:val="28"/>
        </w:rPr>
      </w:pPr>
      <w:r w:rsidRPr="00E05258">
        <w:rPr>
          <w:rFonts w:ascii="Times New Roman" w:hAnsi="Times New Roman" w:cs="Times New Roman"/>
          <w:caps/>
          <w:sz w:val="24"/>
          <w:szCs w:val="28"/>
        </w:rPr>
        <w:lastRenderedPageBreak/>
        <w:t xml:space="preserve"> 4. Контроль и оценка результатов освоения Дисциплины</w:t>
      </w:r>
    </w:p>
    <w:p w:rsidR="003C34CC" w:rsidRPr="003C34CC" w:rsidRDefault="003C34CC" w:rsidP="003C34CC"/>
    <w:p w:rsidR="00CB3A9B" w:rsidRPr="003C34CC" w:rsidRDefault="00701283" w:rsidP="003C34CC">
      <w:pPr>
        <w:spacing w:after="0" w:line="276" w:lineRule="auto"/>
        <w:ind w:firstLine="720"/>
        <w:jc w:val="both"/>
        <w:rPr>
          <w:rFonts w:ascii="Times New Roman" w:eastAsia="OfficinaSansBookC" w:hAnsi="Times New Roman" w:cs="Times New Roman"/>
          <w:b/>
          <w:sz w:val="24"/>
          <w:szCs w:val="24"/>
        </w:rPr>
      </w:pPr>
      <w:bookmarkStart w:id="3" w:name="_heading=h.7d8gg1rf3ssz" w:colFirst="0" w:colLast="0"/>
      <w:bookmarkEnd w:id="2"/>
      <w:bookmarkEnd w:id="3"/>
      <w:r w:rsidRPr="003C34CC">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d"/>
        <w:tblW w:w="9923"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600"/>
        <w:gridCol w:w="1101"/>
        <w:gridCol w:w="4395"/>
        <w:gridCol w:w="3827"/>
      </w:tblGrid>
      <w:tr w:rsidR="00FA3CCB" w:rsidRPr="003C34CC" w:rsidTr="00A85F16">
        <w:trPr>
          <w:trHeight w:val="333"/>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FA3CCB" w:rsidRPr="003C34CC" w:rsidRDefault="00FA3CCB" w:rsidP="007B22DA">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rsidR="00FA3CCB" w:rsidRPr="003C34CC" w:rsidRDefault="00FA3CCB" w:rsidP="007B22DA">
            <w:pPr>
              <w:widowControl w:val="0"/>
              <w:spacing w:after="0" w:line="276" w:lineRule="auto"/>
              <w:jc w:val="center"/>
              <w:rPr>
                <w:rFonts w:ascii="Times New Roman" w:eastAsia="OfficinaSansBookC" w:hAnsi="Times New Roman" w:cs="Times New Roman"/>
                <w:b/>
                <w:sz w:val="24"/>
                <w:szCs w:val="24"/>
              </w:rPr>
            </w:pPr>
            <w:r w:rsidRPr="003C34CC">
              <w:rPr>
                <w:rFonts w:ascii="Times New Roman" w:eastAsia="OfficinaSansBookC" w:hAnsi="Times New Roman" w:cs="Times New Roman"/>
                <w:b/>
                <w:sz w:val="24"/>
                <w:szCs w:val="24"/>
              </w:rPr>
              <w:t>ОК/ПК</w:t>
            </w:r>
          </w:p>
        </w:tc>
        <w:tc>
          <w:tcPr>
            <w:tcW w:w="4395"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FA3CCB" w:rsidRPr="003C34CC" w:rsidRDefault="00FA3CCB" w:rsidP="007B22DA">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b/>
                <w:sz w:val="24"/>
                <w:szCs w:val="24"/>
              </w:rPr>
              <w:t>Раздел/Тема</w:t>
            </w:r>
          </w:p>
        </w:tc>
        <w:tc>
          <w:tcPr>
            <w:tcW w:w="3827"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FA3CCB" w:rsidRPr="003C34CC" w:rsidRDefault="00FA3CCB" w:rsidP="007B22DA">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b/>
                <w:sz w:val="24"/>
                <w:szCs w:val="24"/>
              </w:rPr>
              <w:t>Типы оценочных мероприятий</w:t>
            </w:r>
          </w:p>
        </w:tc>
      </w:tr>
      <w:tr w:rsidR="00FA3CCB" w:rsidRPr="003C34CC" w:rsidTr="00A85F16">
        <w:trPr>
          <w:trHeight w:val="61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FA3CCB" w:rsidRPr="00BF0D09" w:rsidRDefault="00FA3CCB" w:rsidP="007B22DA">
            <w:pPr>
              <w:widowControl w:val="0"/>
              <w:spacing w:after="0" w:line="276" w:lineRule="auto"/>
              <w:jc w:val="center"/>
              <w:rPr>
                <w:rFonts w:ascii="Times New Roman" w:eastAsia="OfficinaSansBookC" w:hAnsi="Times New Roman" w:cs="Times New Roman"/>
                <w:sz w:val="24"/>
                <w:szCs w:val="24"/>
              </w:rPr>
            </w:pPr>
            <w:r w:rsidRPr="00BF0D09">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FFFFFF" w:themeFill="background1"/>
            <w:vAlign w:val="center"/>
          </w:tcPr>
          <w:p w:rsidR="00FA3CCB" w:rsidRPr="00BF0D09" w:rsidRDefault="00FA3CCB" w:rsidP="007B22DA">
            <w:pPr>
              <w:widowControl w:val="0"/>
              <w:spacing w:after="0" w:line="276" w:lineRule="auto"/>
              <w:rPr>
                <w:rFonts w:ascii="Times New Roman" w:eastAsia="OfficinaSansBookC" w:hAnsi="Times New Roman" w:cs="Times New Roman"/>
                <w:b/>
                <w:sz w:val="24"/>
                <w:szCs w:val="24"/>
              </w:rPr>
            </w:pPr>
          </w:p>
        </w:tc>
        <w:tc>
          <w:tcPr>
            <w:tcW w:w="4395"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FA3CCB" w:rsidRPr="00BF0D09" w:rsidRDefault="00FA3CCB" w:rsidP="00BF0D09">
            <w:pPr>
              <w:widowControl w:val="0"/>
              <w:spacing w:after="0" w:line="276" w:lineRule="auto"/>
              <w:rPr>
                <w:rFonts w:ascii="Times New Roman" w:eastAsia="OfficinaSansBookC" w:hAnsi="Times New Roman" w:cs="Times New Roman"/>
                <w:sz w:val="24"/>
                <w:szCs w:val="24"/>
              </w:rPr>
            </w:pPr>
            <w:r w:rsidRPr="00BF0D09">
              <w:rPr>
                <w:rFonts w:ascii="Times New Roman" w:eastAsia="OfficinaSansBookC" w:hAnsi="Times New Roman" w:cs="Times New Roman"/>
                <w:b/>
                <w:sz w:val="24"/>
                <w:szCs w:val="24"/>
              </w:rPr>
              <w:t xml:space="preserve">Раздел 1. </w:t>
            </w:r>
            <w:r w:rsidRPr="00BF0D09">
              <w:rPr>
                <w:rFonts w:ascii="Times New Roman" w:hAnsi="Times New Roman" w:cs="Times New Roman"/>
                <w:b/>
                <w:sz w:val="24"/>
                <w:szCs w:val="24"/>
              </w:rPr>
              <w:t>Основные понятия и законы</w:t>
            </w:r>
          </w:p>
        </w:tc>
        <w:tc>
          <w:tcPr>
            <w:tcW w:w="3827"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bottom"/>
          </w:tcPr>
          <w:p w:rsidR="00FA3CCB" w:rsidRPr="00BF0D09" w:rsidRDefault="00FA3CCB" w:rsidP="007B22DA">
            <w:pPr>
              <w:widowControl w:val="0"/>
              <w:spacing w:after="0" w:line="276" w:lineRule="auto"/>
              <w:rPr>
                <w:rFonts w:ascii="Times New Roman" w:eastAsia="OfficinaSansBookC" w:hAnsi="Times New Roman" w:cs="Times New Roman"/>
                <w:sz w:val="24"/>
                <w:szCs w:val="24"/>
              </w:rPr>
            </w:pPr>
          </w:p>
        </w:tc>
      </w:tr>
      <w:tr w:rsidR="00FA3CCB" w:rsidRPr="003C34CC" w:rsidTr="00A85F16">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3C34CC" w:rsidRDefault="00FA3CCB" w:rsidP="007B22DA">
            <w:pPr>
              <w:widowControl w:val="0"/>
              <w:spacing w:after="0" w:line="276" w:lineRule="auto"/>
              <w:jc w:val="center"/>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FC00DB" w:rsidRDefault="00FA3CCB" w:rsidP="00FC00DB">
            <w:pPr>
              <w:widowControl w:val="0"/>
              <w:spacing w:after="0" w:line="276" w:lineRule="auto"/>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Раздел 1. Основы строения вещества</w:t>
            </w:r>
          </w:p>
          <w:p w:rsidR="00FA3CCB" w:rsidRPr="003C34CC" w:rsidRDefault="00FA3CCB" w:rsidP="00FC00DB">
            <w:pPr>
              <w:widowControl w:val="0"/>
              <w:spacing w:after="0" w:line="276" w:lineRule="auto"/>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1. Тест «Строение атомов х</w:t>
            </w:r>
            <w:bookmarkStart w:id="4" w:name="_GoBack"/>
            <w:bookmarkEnd w:id="4"/>
            <w:r w:rsidRPr="003C34CC">
              <w:rPr>
                <w:rFonts w:ascii="Times New Roman" w:eastAsia="Roboto" w:hAnsi="Times New Roman" w:cs="Times New Roman"/>
                <w:sz w:val="24"/>
                <w:szCs w:val="24"/>
                <w:highlight w:val="white"/>
              </w:rPr>
              <w:t>имических элементов и природа химической связи».</w:t>
            </w:r>
          </w:p>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FA3CCB" w:rsidRPr="003C34CC" w:rsidTr="00A85F16">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3C34CC" w:rsidRDefault="00FA3CC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02</w:t>
            </w: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Периодический закон и таблица Д.И. Менделеева</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 xml:space="preserve">1. Тест «Металлические / неметаллические свойства, </w:t>
            </w:r>
            <w:proofErr w:type="spellStart"/>
            <w:r w:rsidRPr="003C34CC">
              <w:rPr>
                <w:rFonts w:ascii="Times New Roman" w:eastAsia="Roboto" w:hAnsi="Times New Roman" w:cs="Times New Roman"/>
                <w:sz w:val="24"/>
                <w:szCs w:val="24"/>
                <w:highlight w:val="white"/>
              </w:rPr>
              <w:t>электроотрицательность</w:t>
            </w:r>
            <w:proofErr w:type="spellEnd"/>
            <w:r w:rsidRPr="003C34CC">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Roboto" w:hAnsi="Times New Roman" w:cs="Times New Roman"/>
                <w:sz w:val="24"/>
                <w:szCs w:val="24"/>
                <w:highlight w:val="white"/>
              </w:rPr>
              <w:lastRenderedPageBreak/>
              <w:t xml:space="preserve">3. Практико-ориентированные теоретические задания на </w:t>
            </w:r>
            <w:proofErr w:type="spellStart"/>
            <w:r w:rsidRPr="003C34CC">
              <w:rPr>
                <w:rFonts w:ascii="Times New Roman" w:eastAsia="Roboto" w:hAnsi="Times New Roman" w:cs="Times New Roman"/>
                <w:sz w:val="24"/>
                <w:szCs w:val="24"/>
                <w:highlight w:val="white"/>
              </w:rPr>
              <w:t>характеризацию</w:t>
            </w:r>
            <w:proofErr w:type="spellEnd"/>
            <w:r w:rsidRPr="003C34CC">
              <w:rPr>
                <w:rFonts w:ascii="Times New Roman" w:eastAsia="Roboto" w:hAnsi="Times New Roman" w:cs="Times New Roman"/>
                <w:sz w:val="24"/>
                <w:szCs w:val="24"/>
                <w:highlight w:val="white"/>
              </w:rPr>
              <w:t xml:space="preserve"> химических элементов: «Металлические / неметаллические свойства, </w:t>
            </w:r>
            <w:proofErr w:type="spellStart"/>
            <w:r w:rsidRPr="003C34CC">
              <w:rPr>
                <w:rFonts w:ascii="Times New Roman" w:eastAsia="Roboto" w:hAnsi="Times New Roman" w:cs="Times New Roman"/>
                <w:sz w:val="24"/>
                <w:szCs w:val="24"/>
                <w:highlight w:val="white"/>
              </w:rPr>
              <w:t>электроотрицательность</w:t>
            </w:r>
            <w:proofErr w:type="spellEnd"/>
            <w:r w:rsidRPr="003C34CC">
              <w:rPr>
                <w:rFonts w:ascii="Times New Roman" w:eastAsia="Roboto" w:hAnsi="Times New Roman" w:cs="Times New Roman"/>
                <w:sz w:val="24"/>
                <w:szCs w:val="24"/>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r>
      <w:tr w:rsidR="00FA3CCB" w:rsidRPr="003C34CC" w:rsidTr="00A85F16">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FA3CCB" w:rsidRPr="003C34CC" w:rsidRDefault="00FA3CC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FFFFFF" w:themeFill="background1"/>
          </w:tcPr>
          <w:p w:rsidR="00FA3CCB" w:rsidRPr="003C34CC" w:rsidRDefault="00FA3CCB" w:rsidP="007B22DA">
            <w:pPr>
              <w:widowControl w:val="0"/>
              <w:spacing w:after="0" w:line="276" w:lineRule="auto"/>
              <w:rPr>
                <w:rFonts w:ascii="Times New Roman" w:eastAsia="OfficinaSansBookC" w:hAnsi="Times New Roman" w:cs="Times New Roman"/>
                <w:b/>
                <w:sz w:val="24"/>
                <w:szCs w:val="24"/>
              </w:rPr>
            </w:pPr>
          </w:p>
        </w:tc>
        <w:tc>
          <w:tcPr>
            <w:tcW w:w="4395"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FA3CCB" w:rsidRPr="00FC00DB" w:rsidRDefault="00FA3CCB" w:rsidP="007B22DA">
            <w:pPr>
              <w:widowControl w:val="0"/>
              <w:spacing w:after="0" w:line="276" w:lineRule="auto"/>
              <w:rPr>
                <w:rFonts w:ascii="Times New Roman" w:eastAsia="OfficinaSansBookC" w:hAnsi="Times New Roman" w:cs="Times New Roman"/>
                <w:sz w:val="24"/>
                <w:szCs w:val="24"/>
              </w:rPr>
            </w:pPr>
            <w:r w:rsidRPr="00FC00DB">
              <w:rPr>
                <w:rFonts w:ascii="Times New Roman" w:eastAsia="OfficinaSansBookC" w:hAnsi="Times New Roman" w:cs="Times New Roman"/>
                <w:b/>
                <w:sz w:val="24"/>
                <w:szCs w:val="24"/>
              </w:rPr>
              <w:t>Раздел 2. Химические реакции</w:t>
            </w:r>
          </w:p>
        </w:tc>
        <w:tc>
          <w:tcPr>
            <w:tcW w:w="3827"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FA3CCB" w:rsidRPr="003C34CC" w:rsidRDefault="00FA3CCB" w:rsidP="007B22DA">
            <w:pPr>
              <w:widowControl w:val="0"/>
              <w:spacing w:after="0" w:line="276" w:lineRule="auto"/>
              <w:rPr>
                <w:rFonts w:ascii="Times New Roman" w:eastAsia="OfficinaSansBookC" w:hAnsi="Times New Roman" w:cs="Times New Roman"/>
                <w:b/>
                <w:sz w:val="24"/>
                <w:szCs w:val="24"/>
              </w:rPr>
            </w:pPr>
            <w:r w:rsidRPr="003C34CC">
              <w:rPr>
                <w:rFonts w:ascii="Times New Roman" w:eastAsia="OfficinaSansBookC" w:hAnsi="Times New Roman" w:cs="Times New Roman"/>
                <w:b/>
                <w:sz w:val="24"/>
                <w:szCs w:val="24"/>
              </w:rPr>
              <w:t>Контрольная работа</w:t>
            </w:r>
          </w:p>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w:t>
            </w:r>
            <w:r w:rsidRPr="003C34CC">
              <w:rPr>
                <w:rFonts w:ascii="Times New Roman" w:eastAsia="OfficinaSansBookC" w:hAnsi="Times New Roman" w:cs="Times New Roman"/>
                <w:b/>
                <w:sz w:val="24"/>
                <w:szCs w:val="24"/>
              </w:rPr>
              <w:t>Строение вещества и химические реакции»</w:t>
            </w:r>
          </w:p>
        </w:tc>
      </w:tr>
      <w:tr w:rsidR="00FA3CCB" w:rsidRPr="003C34CC" w:rsidTr="00A85F16">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Default="00FA3CC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Pr="003C34CC">
              <w:rPr>
                <w:rFonts w:ascii="Times New Roman" w:eastAsia="OfficinaSansBookC" w:hAnsi="Times New Roman" w:cs="Times New Roman"/>
                <w:sz w:val="24"/>
                <w:szCs w:val="24"/>
              </w:rPr>
              <w:t>.1</w:t>
            </w: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Pr="003C34CC" w:rsidRDefault="00FA3CCB"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04</w:t>
            </w: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Default="00FA3CCB" w:rsidP="007B22DA">
            <w:pPr>
              <w:widowControl w:val="0"/>
              <w:spacing w:after="0" w:line="276"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OfficinaSansBookC" w:eastAsia="OfficinaSansBookC" w:hAnsi="OfficinaSansBookC" w:cs="OfficinaSansBookC"/>
                <w:sz w:val="24"/>
                <w:szCs w:val="24"/>
              </w:rPr>
              <w:t>Типы химических реакций</w:t>
            </w:r>
          </w:p>
          <w:p w:rsidR="00FA3CCB" w:rsidRDefault="00FA3CCB" w:rsidP="007B22DA">
            <w:pPr>
              <w:widowControl w:val="0"/>
              <w:spacing w:after="0" w:line="276" w:lineRule="auto"/>
              <w:rPr>
                <w:rFonts w:ascii="Times New Roman" w:hAnsi="Times New Roman" w:cs="Times New Roman"/>
                <w:sz w:val="24"/>
                <w:szCs w:val="24"/>
              </w:rPr>
            </w:pPr>
          </w:p>
          <w:p w:rsidR="00FA3CCB" w:rsidRDefault="00FA3CCB" w:rsidP="007B22DA">
            <w:pPr>
              <w:widowControl w:val="0"/>
              <w:spacing w:after="0" w:line="276" w:lineRule="auto"/>
              <w:rPr>
                <w:rFonts w:ascii="Times New Roman" w:hAnsi="Times New Roman" w:cs="Times New Roman"/>
                <w:sz w:val="24"/>
                <w:szCs w:val="24"/>
              </w:rPr>
            </w:pPr>
            <w:r>
              <w:rPr>
                <w:rFonts w:ascii="Times New Roman" w:hAnsi="Times New Roman" w:cs="Times New Roman"/>
                <w:sz w:val="24"/>
                <w:szCs w:val="24"/>
              </w:rPr>
              <w:t>Металлическая и водородная химическая связь Дисперсные системы</w:t>
            </w:r>
          </w:p>
          <w:p w:rsidR="00FA3CCB" w:rsidRPr="003C34CC" w:rsidRDefault="00FA3CCB" w:rsidP="007B22DA">
            <w:pPr>
              <w:widowControl w:val="0"/>
              <w:spacing w:after="0" w:line="276" w:lineRule="auto"/>
              <w:rPr>
                <w:rFonts w:ascii="Times New Roman" w:eastAsia="OfficinaSansBookC" w:hAnsi="Times New Roman" w:cs="Times New Roman"/>
                <w:sz w:val="24"/>
                <w:szCs w:val="24"/>
              </w:rPr>
            </w:pPr>
          </w:p>
        </w:tc>
        <w:tc>
          <w:tcPr>
            <w:tcW w:w="3827" w:type="dxa"/>
            <w:tcBorders>
              <w:bottom w:val="single" w:sz="6" w:space="0" w:color="000000"/>
              <w:right w:val="single" w:sz="6" w:space="0" w:color="000000"/>
            </w:tcBorders>
            <w:tcMar>
              <w:top w:w="40" w:type="dxa"/>
              <w:left w:w="40" w:type="dxa"/>
              <w:bottom w:w="40" w:type="dxa"/>
              <w:right w:w="40" w:type="dxa"/>
            </w:tcMar>
          </w:tcPr>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 xml:space="preserve">1. Задачи на составление уравнений реакций: </w:t>
            </w:r>
          </w:p>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 xml:space="preserve">– соединения, замещения, разложения, обмена; </w:t>
            </w:r>
          </w:p>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 xml:space="preserve">– </w:t>
            </w:r>
            <w:proofErr w:type="spellStart"/>
            <w:r w:rsidRPr="003C34CC">
              <w:rPr>
                <w:rFonts w:ascii="Times New Roman" w:eastAsia="Roboto" w:hAnsi="Times New Roman" w:cs="Times New Roman"/>
                <w:sz w:val="24"/>
                <w:szCs w:val="24"/>
                <w:highlight w:val="white"/>
              </w:rPr>
              <w:t>окислительно</w:t>
            </w:r>
            <w:proofErr w:type="spellEnd"/>
            <w:r w:rsidRPr="003C34CC">
              <w:rPr>
                <w:rFonts w:ascii="Times New Roman" w:eastAsia="Roboto" w:hAnsi="Times New Roman" w:cs="Times New Roman"/>
                <w:sz w:val="24"/>
                <w:szCs w:val="24"/>
                <w:highlight w:val="white"/>
              </w:rPr>
              <w:t>-</w:t>
            </w:r>
          </w:p>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2. Задачи на расчет массы вещества или объёма</w:t>
            </w:r>
          </w:p>
          <w:p w:rsidR="00FA3CCB" w:rsidRPr="003C34CC" w:rsidRDefault="00FA3CCB" w:rsidP="007B22DA">
            <w:pPr>
              <w:widowControl w:val="0"/>
              <w:spacing w:after="0" w:line="276" w:lineRule="auto"/>
              <w:rPr>
                <w:rFonts w:ascii="Times New Roman" w:eastAsia="Roboto" w:hAnsi="Times New Roman" w:cs="Times New Roman"/>
                <w:sz w:val="24"/>
                <w:szCs w:val="24"/>
                <w:highlight w:val="white"/>
              </w:rPr>
            </w:pPr>
            <w:r w:rsidRPr="003C34CC">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FA3CCB" w:rsidRPr="003C34CC" w:rsidTr="00A85F16">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Default="00FA3CC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rsidR="00FA3CCB" w:rsidRPr="003C34CC" w:rsidRDefault="00FA3CCB" w:rsidP="00361BEF">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FA3CCB" w:rsidRPr="003C34CC" w:rsidRDefault="00FA3CCB" w:rsidP="00361BEF">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02</w:t>
            </w: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FC00DB" w:rsidRDefault="00FA3CCB" w:rsidP="007B22DA">
            <w:pPr>
              <w:widowControl w:val="0"/>
              <w:spacing w:after="0" w:line="276" w:lineRule="auto"/>
              <w:rPr>
                <w:rFonts w:ascii="Times New Roman" w:hAnsi="Times New Roman" w:cs="Times New Roman"/>
                <w:b/>
                <w:sz w:val="24"/>
                <w:szCs w:val="24"/>
              </w:rPr>
            </w:pPr>
            <w:r w:rsidRPr="00FC00DB">
              <w:rPr>
                <w:rFonts w:ascii="Times New Roman" w:eastAsia="OfficinaSansBookC" w:hAnsi="Times New Roman" w:cs="Times New Roman"/>
                <w:sz w:val="24"/>
                <w:szCs w:val="24"/>
              </w:rPr>
              <w:t>Электролитическая диссоциация и ионный обмен</w:t>
            </w:r>
          </w:p>
        </w:tc>
        <w:tc>
          <w:tcPr>
            <w:tcW w:w="3827" w:type="dxa"/>
            <w:tcBorders>
              <w:bottom w:val="single" w:sz="6" w:space="0" w:color="000000"/>
              <w:right w:val="single" w:sz="6" w:space="0" w:color="000000"/>
            </w:tcBorders>
            <w:tcMar>
              <w:top w:w="40" w:type="dxa"/>
              <w:left w:w="40" w:type="dxa"/>
              <w:bottom w:w="40" w:type="dxa"/>
              <w:right w:w="40" w:type="dxa"/>
            </w:tcMar>
          </w:tcPr>
          <w:p w:rsidR="00FA3CCB" w:rsidRPr="00FC00DB" w:rsidRDefault="00FA3CCB" w:rsidP="00FC00DB">
            <w:pPr>
              <w:widowControl w:val="0"/>
              <w:spacing w:after="0" w:line="276" w:lineRule="auto"/>
              <w:rPr>
                <w:rFonts w:ascii="Times New Roman" w:eastAsia="Roboto" w:hAnsi="Times New Roman" w:cs="Times New Roman"/>
                <w:sz w:val="24"/>
                <w:szCs w:val="24"/>
                <w:highlight w:val="white"/>
              </w:rPr>
            </w:pPr>
            <w:r w:rsidRPr="00FC00DB">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rsidR="00FA3CCB" w:rsidRPr="003C34CC" w:rsidRDefault="00FA3CCB" w:rsidP="00FC00DB">
            <w:pPr>
              <w:widowControl w:val="0"/>
              <w:spacing w:after="0" w:line="276" w:lineRule="auto"/>
              <w:rPr>
                <w:rFonts w:ascii="Times New Roman" w:eastAsia="Roboto" w:hAnsi="Times New Roman" w:cs="Times New Roman"/>
                <w:sz w:val="24"/>
                <w:szCs w:val="24"/>
                <w:highlight w:val="white"/>
              </w:rPr>
            </w:pPr>
            <w:r w:rsidRPr="00FC00DB">
              <w:rPr>
                <w:rFonts w:ascii="Times New Roman" w:eastAsia="Roboto" w:hAnsi="Times New Roman" w:cs="Times New Roman"/>
                <w:sz w:val="24"/>
                <w:szCs w:val="24"/>
                <w:highlight w:val="white"/>
              </w:rPr>
              <w:t>2. Лабораторная работа "Типы химических реакций"</w:t>
            </w:r>
          </w:p>
        </w:tc>
      </w:tr>
      <w:tr w:rsidR="00FA3CCB" w:rsidRPr="003C34CC" w:rsidTr="00A85F16">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FF6545" w:rsidRDefault="00FA3CCB"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FFFFFF"/>
          </w:tcPr>
          <w:p w:rsidR="00FA3CCB" w:rsidRPr="003C34CC" w:rsidRDefault="00FA3CCB" w:rsidP="00090A2C">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3C34CC" w:rsidRDefault="00FA3CCB" w:rsidP="00FC00DB">
            <w:pPr>
              <w:widowControl w:val="0"/>
              <w:spacing w:after="0" w:line="276" w:lineRule="auto"/>
              <w:rPr>
                <w:rFonts w:ascii="Times New Roman" w:eastAsia="OfficinaSansBookC" w:hAnsi="Times New Roman" w:cs="Times New Roman"/>
                <w:sz w:val="24"/>
                <w:szCs w:val="24"/>
              </w:rPr>
            </w:pPr>
            <w:r>
              <w:rPr>
                <w:rFonts w:ascii="Times New Roman" w:hAnsi="Times New Roman" w:cs="Times New Roman"/>
                <w:b/>
                <w:sz w:val="24"/>
                <w:szCs w:val="24"/>
              </w:rPr>
              <w:t xml:space="preserve">Раздел 3. </w:t>
            </w:r>
            <w:r w:rsidRPr="00FC00DB">
              <w:rPr>
                <w:rFonts w:ascii="Times New Roman" w:eastAsia="OfficinaSansBookC" w:hAnsi="Times New Roman" w:cs="Times New Roman"/>
                <w:b/>
                <w:sz w:val="24"/>
                <w:szCs w:val="24"/>
              </w:rPr>
              <w:t>Строение и свойства неорганических веществ</w:t>
            </w:r>
          </w:p>
        </w:tc>
        <w:tc>
          <w:tcPr>
            <w:tcW w:w="3827" w:type="dxa"/>
            <w:tcBorders>
              <w:bottom w:val="single" w:sz="6" w:space="0" w:color="000000"/>
              <w:right w:val="single" w:sz="6" w:space="0" w:color="000000"/>
            </w:tcBorders>
            <w:tcMar>
              <w:top w:w="40" w:type="dxa"/>
              <w:left w:w="40" w:type="dxa"/>
              <w:bottom w:w="40" w:type="dxa"/>
              <w:right w:w="40" w:type="dxa"/>
            </w:tcMar>
          </w:tcPr>
          <w:p w:rsidR="00FA3CCB" w:rsidRPr="00FC00DB" w:rsidRDefault="00FA3CCB" w:rsidP="00FC00DB">
            <w:pPr>
              <w:widowControl w:val="0"/>
              <w:spacing w:after="0" w:line="276" w:lineRule="auto"/>
              <w:rPr>
                <w:rFonts w:ascii="Times New Roman" w:eastAsia="OfficinaSansBookC" w:hAnsi="Times New Roman" w:cs="Times New Roman"/>
                <w:b/>
                <w:sz w:val="24"/>
                <w:szCs w:val="24"/>
              </w:rPr>
            </w:pPr>
            <w:r w:rsidRPr="00FC00DB">
              <w:rPr>
                <w:rFonts w:ascii="Times New Roman" w:eastAsia="OfficinaSansBookC" w:hAnsi="Times New Roman" w:cs="Times New Roman"/>
                <w:b/>
                <w:sz w:val="24"/>
                <w:szCs w:val="24"/>
              </w:rPr>
              <w:t>Контрольная работа</w:t>
            </w:r>
          </w:p>
          <w:p w:rsidR="00FA3CCB" w:rsidRPr="003C34CC" w:rsidRDefault="00FA3CCB" w:rsidP="00FC00DB">
            <w:pPr>
              <w:widowControl w:val="0"/>
              <w:spacing w:after="0" w:line="276" w:lineRule="auto"/>
              <w:rPr>
                <w:rFonts w:ascii="Times New Roman" w:eastAsia="Roboto" w:hAnsi="Times New Roman" w:cs="Times New Roman"/>
                <w:sz w:val="24"/>
                <w:szCs w:val="24"/>
                <w:highlight w:val="white"/>
              </w:rPr>
            </w:pPr>
            <w:r w:rsidRPr="00FC00DB">
              <w:rPr>
                <w:rFonts w:ascii="Times New Roman" w:eastAsia="OfficinaSansBookC" w:hAnsi="Times New Roman" w:cs="Times New Roman"/>
                <w:sz w:val="24"/>
                <w:szCs w:val="24"/>
              </w:rPr>
              <w:t>«</w:t>
            </w:r>
            <w:r w:rsidRPr="00FC00DB">
              <w:rPr>
                <w:rFonts w:ascii="Times New Roman" w:eastAsia="OfficinaSansBookC" w:hAnsi="Times New Roman" w:cs="Times New Roman"/>
                <w:b/>
                <w:sz w:val="24"/>
                <w:szCs w:val="24"/>
              </w:rPr>
              <w:t>Свойства неорганических веществ»</w:t>
            </w:r>
          </w:p>
        </w:tc>
      </w:tr>
      <w:tr w:rsidR="00FA3CCB" w:rsidRPr="003C34CC" w:rsidTr="00A85F16">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Default="00FA3CCB" w:rsidP="00C13CE9">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3.1</w:t>
            </w: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Pr="003C34CC" w:rsidRDefault="00FA3CCB"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FA3CCB" w:rsidRPr="003C34CC" w:rsidRDefault="00FA3CCB" w:rsidP="00090A2C">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lastRenderedPageBreak/>
              <w:t>ОК 01</w:t>
            </w:r>
          </w:p>
          <w:p w:rsidR="00FA3CCB" w:rsidRPr="003C34CC" w:rsidRDefault="00FA3CCB" w:rsidP="00090A2C">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C13CE9" w:rsidRDefault="00FA3CCB" w:rsidP="007B22DA">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Классификация, номенклатура и строение неорганических веществ</w:t>
            </w:r>
          </w:p>
          <w:p w:rsidR="00FA3CCB" w:rsidRPr="003C34CC" w:rsidRDefault="00FA3CCB" w:rsidP="007B22DA">
            <w:pPr>
              <w:widowControl w:val="0"/>
              <w:spacing w:after="0" w:line="276" w:lineRule="auto"/>
              <w:rPr>
                <w:rFonts w:ascii="Times New Roman" w:eastAsia="OfficinaSansBookC" w:hAnsi="Times New Roman" w:cs="Times New Roman"/>
                <w:sz w:val="24"/>
                <w:szCs w:val="24"/>
              </w:rPr>
            </w:pPr>
          </w:p>
        </w:tc>
        <w:tc>
          <w:tcPr>
            <w:tcW w:w="3827" w:type="dxa"/>
            <w:tcBorders>
              <w:bottom w:val="single" w:sz="6" w:space="0" w:color="000000"/>
              <w:right w:val="single" w:sz="6" w:space="0" w:color="000000"/>
            </w:tcBorders>
            <w:tcMar>
              <w:top w:w="40" w:type="dxa"/>
              <w:left w:w="40" w:type="dxa"/>
              <w:bottom w:w="40" w:type="dxa"/>
              <w:right w:w="40" w:type="dxa"/>
            </w:tcMar>
          </w:tcPr>
          <w:p w:rsidR="00FA3CCB" w:rsidRPr="00C13CE9" w:rsidRDefault="00FA3CCB" w:rsidP="00C13CE9">
            <w:pPr>
              <w:widowControl w:val="0"/>
              <w:spacing w:after="0" w:line="276" w:lineRule="auto"/>
              <w:rPr>
                <w:rFonts w:ascii="Times New Roman" w:eastAsia="Roboto" w:hAnsi="Times New Roman" w:cs="Times New Roman"/>
                <w:sz w:val="24"/>
                <w:szCs w:val="24"/>
                <w:highlight w:val="white"/>
              </w:rPr>
            </w:pPr>
            <w:r w:rsidRPr="00D275DF">
              <w:rPr>
                <w:rFonts w:ascii="OfficinaSansBookC" w:eastAsia="Roboto" w:hAnsi="OfficinaSansBookC" w:cs="Roboto"/>
                <w:sz w:val="24"/>
                <w:szCs w:val="24"/>
                <w:highlight w:val="white"/>
              </w:rPr>
              <w:lastRenderedPageBreak/>
              <w:t>1</w:t>
            </w:r>
            <w:r w:rsidRPr="00C13CE9">
              <w:rPr>
                <w:rFonts w:ascii="Times New Roman" w:eastAsia="Roboto" w:hAnsi="Times New Roman" w:cs="Times New Roman"/>
                <w:sz w:val="24"/>
                <w:szCs w:val="24"/>
                <w:highlight w:val="white"/>
              </w:rPr>
              <w:t xml:space="preserve">. Тест «Номенклатура и название неорганических веществ исходя из </w:t>
            </w:r>
            <w:r w:rsidRPr="00C13CE9">
              <w:rPr>
                <w:rFonts w:ascii="Times New Roman" w:eastAsia="Roboto" w:hAnsi="Times New Roman" w:cs="Times New Roman"/>
                <w:sz w:val="24"/>
                <w:szCs w:val="24"/>
                <w:highlight w:val="white"/>
              </w:rPr>
              <w:lastRenderedPageBreak/>
              <w:t>их химической формулы или составление химической формулы исходя из названия вещества по международной или тривиальной номенклатуре».</w:t>
            </w:r>
          </w:p>
          <w:p w:rsidR="00FA3CCB" w:rsidRPr="00C13CE9" w:rsidRDefault="00FA3CCB" w:rsidP="00C13CE9">
            <w:pPr>
              <w:widowControl w:val="0"/>
              <w:spacing w:after="0" w:line="276" w:lineRule="auto"/>
              <w:rPr>
                <w:rFonts w:ascii="Times New Roman" w:eastAsia="Roboto" w:hAnsi="Times New Roman" w:cs="Times New Roman"/>
                <w:sz w:val="24"/>
                <w:szCs w:val="24"/>
                <w:highlight w:val="white"/>
              </w:rPr>
            </w:pPr>
            <w:r w:rsidRPr="00C13CE9">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rsidR="00FA3CCB" w:rsidRPr="00C13CE9" w:rsidRDefault="00FA3CCB" w:rsidP="00C13CE9">
            <w:pPr>
              <w:widowControl w:val="0"/>
              <w:spacing w:after="0" w:line="276" w:lineRule="auto"/>
              <w:rPr>
                <w:rFonts w:ascii="Times New Roman" w:eastAsia="Roboto" w:hAnsi="Times New Roman" w:cs="Times New Roman"/>
                <w:sz w:val="24"/>
                <w:szCs w:val="24"/>
                <w:highlight w:val="white"/>
              </w:rPr>
            </w:pPr>
            <w:r w:rsidRPr="00C13CE9">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rsidR="00FA3CCB" w:rsidRPr="003C34CC" w:rsidRDefault="00FA3CCB" w:rsidP="00C13CE9">
            <w:pPr>
              <w:widowControl w:val="0"/>
              <w:spacing w:after="0" w:line="276" w:lineRule="auto"/>
              <w:rPr>
                <w:rFonts w:ascii="Times New Roman" w:eastAsia="Roboto" w:hAnsi="Times New Roman" w:cs="Times New Roman"/>
                <w:sz w:val="24"/>
                <w:szCs w:val="24"/>
                <w:highlight w:val="white"/>
              </w:rPr>
            </w:pPr>
            <w:r w:rsidRPr="00C13CE9">
              <w:rPr>
                <w:rFonts w:ascii="Times New Roman" w:eastAsia="Roboto" w:hAnsi="Times New Roman" w:cs="Times New Roman"/>
                <w:sz w:val="24"/>
                <w:szCs w:val="24"/>
                <w:highlight w:val="white"/>
              </w:rPr>
              <w:t xml:space="preserve">4. Практические задания на определение химической активности веществ в зависимости вида химической связи и типа кристаллической </w:t>
            </w:r>
            <w:r w:rsidRPr="00D275DF">
              <w:rPr>
                <w:rFonts w:ascii="OfficinaSansBookC" w:eastAsia="Roboto" w:hAnsi="OfficinaSansBookC" w:cs="Roboto"/>
                <w:sz w:val="24"/>
                <w:szCs w:val="24"/>
                <w:highlight w:val="white"/>
              </w:rPr>
              <w:t>решетки</w:t>
            </w:r>
          </w:p>
        </w:tc>
      </w:tr>
      <w:tr w:rsidR="00FA3CCB" w:rsidRPr="00C13CE9" w:rsidTr="00A85F16">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FA3CCB" w:rsidRPr="00C13CE9" w:rsidRDefault="00FA3CCB" w:rsidP="007B22DA">
            <w:pPr>
              <w:widowControl w:val="0"/>
              <w:spacing w:after="0" w:line="276" w:lineRule="auto"/>
              <w:jc w:val="center"/>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lastRenderedPageBreak/>
              <w:t>3.2</w:t>
            </w:r>
          </w:p>
        </w:tc>
        <w:tc>
          <w:tcPr>
            <w:tcW w:w="1101" w:type="dxa"/>
            <w:tcBorders>
              <w:bottom w:val="single" w:sz="6" w:space="0" w:color="000000"/>
            </w:tcBorders>
            <w:shd w:val="clear" w:color="auto" w:fill="FFFFFF" w:themeFill="background1"/>
          </w:tcPr>
          <w:p w:rsidR="00FA3CCB" w:rsidRPr="003C34CC" w:rsidRDefault="00FA3CCB" w:rsidP="00C13CE9">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FA3CCB" w:rsidRPr="003C34CC" w:rsidRDefault="00FA3CCB" w:rsidP="00C13CE9">
            <w:pPr>
              <w:widowControl w:val="0"/>
              <w:spacing w:after="0" w:line="276" w:lineRule="auto"/>
              <w:rPr>
                <w:rFonts w:ascii="Times New Roman" w:eastAsia="OfficinaSansBookC" w:hAnsi="Times New Roman" w:cs="Times New Roman"/>
                <w:b/>
                <w:sz w:val="24"/>
                <w:szCs w:val="24"/>
              </w:rPr>
            </w:pPr>
            <w:r>
              <w:rPr>
                <w:rFonts w:ascii="Times New Roman" w:eastAsia="OfficinaSansBookC" w:hAnsi="Times New Roman" w:cs="Times New Roman"/>
                <w:sz w:val="24"/>
                <w:szCs w:val="24"/>
              </w:rPr>
              <w:t>ОК 02</w:t>
            </w:r>
          </w:p>
        </w:tc>
        <w:tc>
          <w:tcPr>
            <w:tcW w:w="4395"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FA3CCB" w:rsidRPr="00C13CE9" w:rsidRDefault="00FA3CCB" w:rsidP="007B22DA">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Физико-химические свойства неорганических веществ</w:t>
            </w:r>
          </w:p>
        </w:tc>
        <w:tc>
          <w:tcPr>
            <w:tcW w:w="3827"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FA3CCB" w:rsidRPr="00C13CE9" w:rsidRDefault="00FA3CCB" w:rsidP="00C13CE9">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 xml:space="preserve">1. Тест «Особенности химических свойств оксидов, кислот, оснований, </w:t>
            </w:r>
            <w:proofErr w:type="spellStart"/>
            <w:r w:rsidRPr="00C13CE9">
              <w:rPr>
                <w:rFonts w:ascii="Times New Roman" w:eastAsia="OfficinaSansBookC" w:hAnsi="Times New Roman" w:cs="Times New Roman"/>
                <w:sz w:val="24"/>
                <w:szCs w:val="24"/>
              </w:rPr>
              <w:t>амфотерных</w:t>
            </w:r>
            <w:proofErr w:type="spellEnd"/>
            <w:r w:rsidRPr="00C13CE9">
              <w:rPr>
                <w:rFonts w:ascii="Times New Roman" w:eastAsia="OfficinaSansBookC" w:hAnsi="Times New Roman" w:cs="Times New Roman"/>
                <w:sz w:val="24"/>
                <w:szCs w:val="24"/>
              </w:rPr>
              <w:t xml:space="preserve"> </w:t>
            </w:r>
            <w:proofErr w:type="spellStart"/>
            <w:r w:rsidRPr="00C13CE9">
              <w:rPr>
                <w:rFonts w:ascii="Times New Roman" w:eastAsia="OfficinaSansBookC" w:hAnsi="Times New Roman" w:cs="Times New Roman"/>
                <w:sz w:val="24"/>
                <w:szCs w:val="24"/>
              </w:rPr>
              <w:t>гидроксидов</w:t>
            </w:r>
            <w:proofErr w:type="spellEnd"/>
            <w:r w:rsidRPr="00C13CE9">
              <w:rPr>
                <w:rFonts w:ascii="Times New Roman" w:eastAsia="OfficinaSansBookC" w:hAnsi="Times New Roman" w:cs="Times New Roman"/>
                <w:sz w:val="24"/>
                <w:szCs w:val="24"/>
              </w:rPr>
              <w:t xml:space="preserve"> и солей».</w:t>
            </w:r>
          </w:p>
          <w:p w:rsidR="00FA3CCB" w:rsidRPr="00C13CE9" w:rsidRDefault="00FA3CCB" w:rsidP="00C13CE9">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 xml:space="preserve">2. Задания на составление уравнений химических реакций с участием простых и сложных неорганических веществ: оксидов металлов, неметаллов и </w:t>
            </w:r>
            <w:proofErr w:type="spellStart"/>
            <w:r w:rsidRPr="00C13CE9">
              <w:rPr>
                <w:rFonts w:ascii="Times New Roman" w:eastAsia="OfficinaSansBookC" w:hAnsi="Times New Roman" w:cs="Times New Roman"/>
                <w:sz w:val="24"/>
                <w:szCs w:val="24"/>
              </w:rPr>
              <w:t>амфотерных</w:t>
            </w:r>
            <w:proofErr w:type="spellEnd"/>
            <w:r w:rsidRPr="00C13CE9">
              <w:rPr>
                <w:rFonts w:ascii="Times New Roman" w:eastAsia="OfficinaSansBookC" w:hAnsi="Times New Roman" w:cs="Times New Roman"/>
                <w:sz w:val="24"/>
                <w:szCs w:val="24"/>
              </w:rPr>
              <w:t xml:space="preserve"> элементов; неорганических кислот, оснований и </w:t>
            </w:r>
            <w:proofErr w:type="spellStart"/>
            <w:r w:rsidRPr="00C13CE9">
              <w:rPr>
                <w:rFonts w:ascii="Times New Roman" w:eastAsia="OfficinaSansBookC" w:hAnsi="Times New Roman" w:cs="Times New Roman"/>
                <w:sz w:val="24"/>
                <w:szCs w:val="24"/>
              </w:rPr>
              <w:t>амфотерных</w:t>
            </w:r>
            <w:proofErr w:type="spellEnd"/>
            <w:r w:rsidRPr="00C13CE9">
              <w:rPr>
                <w:rFonts w:ascii="Times New Roman" w:eastAsia="OfficinaSansBookC" w:hAnsi="Times New Roman" w:cs="Times New Roman"/>
                <w:sz w:val="24"/>
                <w:szCs w:val="24"/>
              </w:rPr>
              <w:t xml:space="preserve"> </w:t>
            </w:r>
            <w:proofErr w:type="spellStart"/>
            <w:r w:rsidRPr="00C13CE9">
              <w:rPr>
                <w:rFonts w:ascii="Times New Roman" w:eastAsia="OfficinaSansBookC" w:hAnsi="Times New Roman" w:cs="Times New Roman"/>
                <w:sz w:val="24"/>
                <w:szCs w:val="24"/>
              </w:rPr>
              <w:t>гидроксидов</w:t>
            </w:r>
            <w:proofErr w:type="spellEnd"/>
            <w:r w:rsidRPr="00C13CE9">
              <w:rPr>
                <w:rFonts w:ascii="Times New Roman" w:eastAsia="OfficinaSansBookC" w:hAnsi="Times New Roman" w:cs="Times New Roman"/>
                <w:sz w:val="24"/>
                <w:szCs w:val="24"/>
              </w:rPr>
              <w:t>, неорганических солей, характеризующих их свойства и способы получения.</w:t>
            </w:r>
          </w:p>
          <w:p w:rsidR="00FA3CCB" w:rsidRPr="00C13CE9" w:rsidRDefault="00FA3CCB" w:rsidP="00C13CE9">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FA3CCB" w:rsidRPr="003C34CC" w:rsidTr="00A85F16">
        <w:trPr>
          <w:trHeight w:val="285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Default="00FA3CC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3.3</w:t>
            </w: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Pr="003C34CC" w:rsidRDefault="00FA3CCB"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FA3CCB" w:rsidRDefault="00FA3CCB"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FA3CCB" w:rsidRPr="003C34CC" w:rsidRDefault="00FA3CCB"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04</w:t>
            </w: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C13CE9" w:rsidRDefault="00FA3CCB" w:rsidP="00C13CE9">
            <w:pPr>
              <w:snapToGrid w:val="0"/>
              <w:spacing w:after="0" w:line="240"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Идентификация неорганических веществ</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C13CE9" w:rsidRDefault="00FA3CCB" w:rsidP="00C13CE9">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r w:rsidRPr="00C13CE9">
              <w:rPr>
                <w:rFonts w:ascii="Times New Roman" w:eastAsia="OfficinaSansBookC" w:hAnsi="Times New Roman" w:cs="Times New Roman"/>
                <w:sz w:val="24"/>
                <w:szCs w:val="24"/>
              </w:rPr>
              <w:t>. Практико-ориентированные задания по составлению химических реакций с участием неорганических веществ, используемых для их идентификации.</w:t>
            </w:r>
          </w:p>
          <w:p w:rsidR="00FA3CCB" w:rsidRPr="00C13CE9" w:rsidRDefault="00FA3CCB" w:rsidP="00C13CE9">
            <w:pPr>
              <w:widowControl w:val="0"/>
              <w:spacing w:after="0" w:line="276" w:lineRule="auto"/>
              <w:rPr>
                <w:rFonts w:ascii="Times New Roman" w:eastAsia="OfficinaSansBookC" w:hAnsi="Times New Roman" w:cs="Times New Roman"/>
                <w:sz w:val="24"/>
                <w:szCs w:val="24"/>
              </w:rPr>
            </w:pPr>
            <w:r w:rsidRPr="00C13CE9">
              <w:rPr>
                <w:rFonts w:ascii="Times New Roman" w:eastAsia="OfficinaSansBookC" w:hAnsi="Times New Roman" w:cs="Times New Roman"/>
                <w:sz w:val="24"/>
                <w:szCs w:val="24"/>
              </w:rPr>
              <w:t>2.Лабораторная работа: “Идентификация неорганических веществ</w:t>
            </w:r>
          </w:p>
        </w:tc>
      </w:tr>
      <w:tr w:rsidR="00FA3CCB" w:rsidRPr="003C34CC" w:rsidTr="00A85F16">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090A2C" w:rsidRDefault="00FA3CCB"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FFFFFF"/>
          </w:tcPr>
          <w:p w:rsidR="00FA3CCB" w:rsidRPr="003C34CC" w:rsidRDefault="00FA3CCB" w:rsidP="007B22DA">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191E4F" w:rsidRDefault="00FA3CCB" w:rsidP="002D07CE">
            <w:pPr>
              <w:snapToGrid w:val="0"/>
              <w:spacing w:after="0" w:line="240" w:lineRule="auto"/>
              <w:rPr>
                <w:rFonts w:ascii="Times New Roman" w:hAnsi="Times New Roman" w:cs="Times New Roman"/>
                <w:sz w:val="24"/>
                <w:szCs w:val="24"/>
              </w:rPr>
            </w:pPr>
            <w:r w:rsidRPr="00191E4F">
              <w:rPr>
                <w:rFonts w:ascii="Times New Roman" w:eastAsia="OfficinaSansBookC" w:hAnsi="Times New Roman" w:cs="Times New Roman"/>
                <w:b/>
                <w:sz w:val="24"/>
                <w:szCs w:val="24"/>
              </w:rPr>
              <w:t>Раздел 4. Строение и свойства органических веществ</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191E4F" w:rsidRDefault="00FA3CCB" w:rsidP="00191E4F">
            <w:pPr>
              <w:widowControl w:val="0"/>
              <w:spacing w:after="0" w:line="276" w:lineRule="auto"/>
              <w:rPr>
                <w:rFonts w:ascii="Times New Roman" w:eastAsia="OfficinaSansBookC" w:hAnsi="Times New Roman" w:cs="Times New Roman"/>
                <w:b/>
                <w:sz w:val="24"/>
                <w:szCs w:val="24"/>
              </w:rPr>
            </w:pPr>
            <w:r w:rsidRPr="00191E4F">
              <w:rPr>
                <w:rFonts w:ascii="Times New Roman" w:eastAsia="OfficinaSansBookC" w:hAnsi="Times New Roman" w:cs="Times New Roman"/>
                <w:b/>
                <w:sz w:val="24"/>
                <w:szCs w:val="24"/>
              </w:rPr>
              <w:t>Контрольная работа</w:t>
            </w:r>
          </w:p>
          <w:p w:rsidR="00FA3CCB" w:rsidRPr="003C34CC" w:rsidRDefault="00FA3CCB" w:rsidP="00191E4F">
            <w:pPr>
              <w:widowControl w:val="0"/>
              <w:spacing w:after="0" w:line="276" w:lineRule="auto"/>
              <w:rPr>
                <w:rFonts w:ascii="Times New Roman" w:eastAsia="OfficinaSansBookC" w:hAnsi="Times New Roman" w:cs="Times New Roman"/>
                <w:sz w:val="24"/>
                <w:szCs w:val="24"/>
              </w:rPr>
            </w:pPr>
            <w:r w:rsidRPr="00191E4F">
              <w:rPr>
                <w:rFonts w:ascii="Times New Roman" w:eastAsia="OfficinaSansBookC" w:hAnsi="Times New Roman" w:cs="Times New Roman"/>
                <w:sz w:val="24"/>
                <w:szCs w:val="24"/>
              </w:rPr>
              <w:t>«</w:t>
            </w:r>
            <w:r w:rsidRPr="00191E4F">
              <w:rPr>
                <w:rFonts w:ascii="Times New Roman" w:eastAsia="OfficinaSansBookC" w:hAnsi="Times New Roman" w:cs="Times New Roman"/>
                <w:b/>
                <w:sz w:val="24"/>
                <w:szCs w:val="24"/>
              </w:rPr>
              <w:t>Строение и свойства органических веществ»</w:t>
            </w:r>
          </w:p>
        </w:tc>
      </w:tr>
      <w:tr w:rsidR="00FA3CCB" w:rsidRPr="003C34CC" w:rsidTr="00A85F16">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Default="00FA3CCB" w:rsidP="007B22DA">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4.1</w:t>
            </w:r>
          </w:p>
          <w:p w:rsidR="00FA3CCB"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Pr="00090A2C" w:rsidRDefault="00FA3CCB"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FA3CCB" w:rsidRPr="003C34CC" w:rsidRDefault="00FA3CCB" w:rsidP="00090A2C">
            <w:pPr>
              <w:widowControl w:val="0"/>
              <w:spacing w:after="0" w:line="276" w:lineRule="auto"/>
              <w:rPr>
                <w:rFonts w:ascii="Times New Roman" w:eastAsia="OfficinaSansBookC" w:hAnsi="Times New Roman" w:cs="Times New Roman"/>
                <w:sz w:val="24"/>
                <w:szCs w:val="24"/>
              </w:rPr>
            </w:pPr>
            <w:r w:rsidRPr="003C34CC">
              <w:rPr>
                <w:rFonts w:ascii="Times New Roman" w:eastAsia="OfficinaSansBookC" w:hAnsi="Times New Roman" w:cs="Times New Roman"/>
                <w:sz w:val="24"/>
                <w:szCs w:val="24"/>
              </w:rPr>
              <w:t>ОК 01</w:t>
            </w:r>
          </w:p>
          <w:p w:rsidR="00FA3CCB" w:rsidRPr="003C34CC" w:rsidRDefault="00FA3CCB" w:rsidP="00191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191E4F" w:rsidRDefault="00FA3CCB" w:rsidP="002D07CE">
            <w:pPr>
              <w:snapToGrid w:val="0"/>
              <w:spacing w:after="0" w:line="240" w:lineRule="auto"/>
              <w:rPr>
                <w:rFonts w:ascii="Times New Roman" w:hAnsi="Times New Roman" w:cs="Times New Roman"/>
                <w:b/>
                <w:sz w:val="24"/>
                <w:szCs w:val="24"/>
              </w:rPr>
            </w:pPr>
            <w:r w:rsidRPr="00191E4F">
              <w:rPr>
                <w:rFonts w:ascii="Times New Roman" w:eastAsia="OfficinaSansBookC" w:hAnsi="Times New Roman" w:cs="Times New Roman"/>
                <w:sz w:val="24"/>
                <w:szCs w:val="24"/>
              </w:rPr>
              <w:t>Классификация, строение и номенклатура органических веществ</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191E4F" w:rsidRDefault="00FA3CCB" w:rsidP="00191E4F">
            <w:pPr>
              <w:widowControl w:val="0"/>
              <w:spacing w:after="0" w:line="276" w:lineRule="auto"/>
              <w:rPr>
                <w:rFonts w:ascii="Times New Roman" w:eastAsia="OfficinaSansBookC" w:hAnsi="Times New Roman" w:cs="Times New Roman"/>
                <w:sz w:val="24"/>
                <w:szCs w:val="24"/>
              </w:rPr>
            </w:pPr>
            <w:r w:rsidRPr="00191E4F">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rsidR="00FA3CCB" w:rsidRPr="00191E4F" w:rsidRDefault="00FA3CCB" w:rsidP="00191E4F">
            <w:pPr>
              <w:widowControl w:val="0"/>
              <w:spacing w:after="0" w:line="276" w:lineRule="auto"/>
              <w:rPr>
                <w:rFonts w:ascii="Times New Roman" w:eastAsia="OfficinaSansBookC" w:hAnsi="Times New Roman" w:cs="Times New Roman"/>
                <w:sz w:val="24"/>
                <w:szCs w:val="24"/>
              </w:rPr>
            </w:pPr>
            <w:r w:rsidRPr="00191E4F">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rsidR="00FA3CCB" w:rsidRPr="00096365" w:rsidRDefault="00FA3CCB" w:rsidP="00191E4F">
            <w:pPr>
              <w:widowControl w:val="0"/>
              <w:spacing w:after="0" w:line="276" w:lineRule="auto"/>
              <w:rPr>
                <w:rFonts w:ascii="Times New Roman" w:eastAsia="OfficinaSansBookC" w:hAnsi="Times New Roman" w:cs="Times New Roman"/>
                <w:sz w:val="24"/>
                <w:szCs w:val="24"/>
              </w:rPr>
            </w:pPr>
            <w:r w:rsidRPr="00191E4F">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w:t>
            </w:r>
            <w:proofErr w:type="gramStart"/>
            <w:r w:rsidRPr="00191E4F">
              <w:rPr>
                <w:rFonts w:ascii="Times New Roman" w:eastAsia="OfficinaSansBookC" w:hAnsi="Times New Roman" w:cs="Times New Roman"/>
                <w:sz w:val="24"/>
                <w:szCs w:val="24"/>
              </w:rPr>
              <w:t>в</w:t>
            </w:r>
            <w:proofErr w:type="gramEnd"/>
            <w:r w:rsidRPr="00191E4F">
              <w:rPr>
                <w:rFonts w:ascii="Times New Roman" w:eastAsia="OfficinaSansBookC" w:hAnsi="Times New Roman" w:cs="Times New Roman"/>
                <w:sz w:val="24"/>
                <w:szCs w:val="24"/>
              </w:rPr>
              <w:t xml:space="preserve"> %)</w:t>
            </w:r>
          </w:p>
        </w:tc>
      </w:tr>
      <w:tr w:rsidR="00FA3CCB" w:rsidRPr="00404113" w:rsidTr="00A85F16">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404113" w:rsidRDefault="00FA3CCB" w:rsidP="007B22DA">
            <w:pPr>
              <w:widowControl w:val="0"/>
              <w:spacing w:after="0" w:line="276" w:lineRule="auto"/>
              <w:jc w:val="center"/>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rsidR="00FA3CCB" w:rsidRPr="00404113" w:rsidRDefault="00FA3CCB" w:rsidP="00404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 xml:space="preserve">ОК 01 </w:t>
            </w:r>
          </w:p>
          <w:p w:rsidR="00FA3CCB" w:rsidRPr="00404113" w:rsidRDefault="00FA3CCB" w:rsidP="00404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ОК 02</w:t>
            </w:r>
          </w:p>
          <w:p w:rsidR="00FA3CCB" w:rsidRPr="00404113" w:rsidRDefault="00FA3CCB" w:rsidP="00404113">
            <w:pPr>
              <w:widowControl w:val="0"/>
              <w:spacing w:after="0" w:line="276"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ОК 04</w:t>
            </w:r>
          </w:p>
          <w:p w:rsidR="00FA3CCB" w:rsidRPr="00404113" w:rsidRDefault="00FA3CCB" w:rsidP="00090A2C">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404113" w:rsidRDefault="00FA3CCB" w:rsidP="002D07CE">
            <w:pPr>
              <w:snapToGrid w:val="0"/>
              <w:spacing w:after="0" w:line="240"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rPr>
              <w:t>Свойства органических соединений</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404113" w:rsidRDefault="00FA3CCB" w:rsidP="00404113">
            <w:pPr>
              <w:widowControl w:val="0"/>
              <w:spacing w:after="0" w:line="276" w:lineRule="auto"/>
              <w:rPr>
                <w:rFonts w:ascii="Times New Roman" w:eastAsia="OfficinaSansBookC" w:hAnsi="Times New Roman" w:cs="Times New Roman"/>
                <w:sz w:val="24"/>
                <w:szCs w:val="24"/>
                <w:highlight w:val="white"/>
              </w:rPr>
            </w:pPr>
            <w:r w:rsidRPr="00404113">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rsidR="00FA3CCB" w:rsidRPr="00404113" w:rsidRDefault="00FA3CCB" w:rsidP="00404113">
            <w:pPr>
              <w:widowControl w:val="0"/>
              <w:spacing w:after="0" w:line="276" w:lineRule="auto"/>
              <w:rPr>
                <w:rFonts w:ascii="Times New Roman" w:eastAsia="OfficinaSansBookC" w:hAnsi="Times New Roman" w:cs="Times New Roman"/>
                <w:sz w:val="24"/>
                <w:szCs w:val="24"/>
                <w:highlight w:val="white"/>
              </w:rPr>
            </w:pPr>
            <w:r w:rsidRPr="00404113">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FA3CCB" w:rsidRPr="00404113" w:rsidRDefault="00FA3CCB" w:rsidP="00404113">
            <w:pPr>
              <w:widowControl w:val="0"/>
              <w:spacing w:after="0" w:line="276" w:lineRule="auto"/>
              <w:rPr>
                <w:rFonts w:ascii="Times New Roman" w:eastAsia="OfficinaSansBookC" w:hAnsi="Times New Roman" w:cs="Times New Roman"/>
                <w:sz w:val="24"/>
                <w:szCs w:val="24"/>
                <w:highlight w:val="white"/>
              </w:rPr>
            </w:pPr>
            <w:r w:rsidRPr="00404113">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rsidR="00FA3CCB" w:rsidRPr="00404113" w:rsidRDefault="00FA3CCB" w:rsidP="00404113">
            <w:pPr>
              <w:widowControl w:val="0"/>
              <w:spacing w:after="0" w:line="276" w:lineRule="auto"/>
              <w:rPr>
                <w:rFonts w:ascii="Times New Roman" w:eastAsia="OfficinaSansBookC" w:hAnsi="Times New Roman" w:cs="Times New Roman"/>
                <w:sz w:val="24"/>
                <w:szCs w:val="24"/>
              </w:rPr>
            </w:pPr>
            <w:r w:rsidRPr="00404113">
              <w:rPr>
                <w:rFonts w:ascii="Times New Roman" w:eastAsia="OfficinaSansBookC" w:hAnsi="Times New Roman" w:cs="Times New Roman"/>
                <w:sz w:val="24"/>
                <w:szCs w:val="24"/>
                <w:highlight w:val="white"/>
              </w:rPr>
              <w:t xml:space="preserve">4. </w:t>
            </w:r>
            <w:r w:rsidRPr="00404113">
              <w:rPr>
                <w:rFonts w:ascii="Times New Roman" w:eastAsia="OfficinaSansBookC" w:hAnsi="Times New Roman" w:cs="Times New Roman"/>
                <w:sz w:val="24"/>
                <w:szCs w:val="24"/>
              </w:rPr>
              <w:t>Лабораторная работа “Превращения органических веще</w:t>
            </w:r>
            <w:proofErr w:type="gramStart"/>
            <w:r w:rsidRPr="00404113">
              <w:rPr>
                <w:rFonts w:ascii="Times New Roman" w:eastAsia="OfficinaSansBookC" w:hAnsi="Times New Roman" w:cs="Times New Roman"/>
                <w:sz w:val="24"/>
                <w:szCs w:val="24"/>
              </w:rPr>
              <w:t>ств пр</w:t>
            </w:r>
            <w:proofErr w:type="gramEnd"/>
            <w:r w:rsidRPr="00404113">
              <w:rPr>
                <w:rFonts w:ascii="Times New Roman" w:eastAsia="OfficinaSansBookC" w:hAnsi="Times New Roman" w:cs="Times New Roman"/>
                <w:sz w:val="24"/>
                <w:szCs w:val="24"/>
              </w:rPr>
              <w:t>и нагревании"</w:t>
            </w:r>
          </w:p>
        </w:tc>
      </w:tr>
      <w:tr w:rsidR="00FA3CCB" w:rsidRPr="003C34CC" w:rsidTr="00A85F16">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9A41C0" w:rsidRDefault="00FA3CCB" w:rsidP="007B22DA">
            <w:pPr>
              <w:widowControl w:val="0"/>
              <w:spacing w:after="0" w:line="276" w:lineRule="auto"/>
              <w:jc w:val="center"/>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4.3</w:t>
            </w:r>
          </w:p>
        </w:tc>
        <w:tc>
          <w:tcPr>
            <w:tcW w:w="1101" w:type="dxa"/>
            <w:tcBorders>
              <w:bottom w:val="single" w:sz="6" w:space="0" w:color="000000"/>
            </w:tcBorders>
            <w:shd w:val="clear" w:color="auto" w:fill="FFFFFF"/>
          </w:tcPr>
          <w:p w:rsidR="00FA3CCB" w:rsidRPr="009A41C0" w:rsidRDefault="00FA3CCB" w:rsidP="00404113">
            <w:pPr>
              <w:spacing w:after="0" w:line="276"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 xml:space="preserve">ОК 01 </w:t>
            </w:r>
          </w:p>
          <w:p w:rsidR="00FA3CCB" w:rsidRPr="009A41C0" w:rsidRDefault="00FA3CCB" w:rsidP="00404113">
            <w:pPr>
              <w:spacing w:after="0" w:line="276"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ОК 02</w:t>
            </w:r>
          </w:p>
          <w:p w:rsidR="00FA3CCB" w:rsidRPr="009A41C0" w:rsidRDefault="00FA3CCB" w:rsidP="00404113">
            <w:pPr>
              <w:widowControl w:val="0"/>
              <w:spacing w:after="0" w:line="276"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lastRenderedPageBreak/>
              <w:t>ОК 04</w:t>
            </w:r>
          </w:p>
          <w:p w:rsidR="00FA3CCB" w:rsidRPr="009A41C0" w:rsidRDefault="00FA3CCB" w:rsidP="00090A2C">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9A41C0" w:rsidRDefault="00FA3CCB" w:rsidP="002D07CE">
            <w:pPr>
              <w:snapToGrid w:val="0"/>
              <w:spacing w:after="0" w:line="240"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lastRenderedPageBreak/>
              <w:t>Идентификация органических веществ, их значение и применение в бытовой и производственной деятельности человека</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9A41C0" w:rsidRDefault="00FA3CCB" w:rsidP="00191E4F">
            <w:pPr>
              <w:widowControl w:val="0"/>
              <w:spacing w:after="0" w:line="276" w:lineRule="auto"/>
              <w:rPr>
                <w:rFonts w:ascii="Times New Roman" w:eastAsia="OfficinaSansBookC" w:hAnsi="Times New Roman" w:cs="Times New Roman"/>
                <w:sz w:val="24"/>
                <w:szCs w:val="24"/>
              </w:rPr>
            </w:pPr>
            <w:r w:rsidRPr="009A41C0">
              <w:rPr>
                <w:rFonts w:ascii="Times New Roman" w:eastAsia="OfficinaSansBookC" w:hAnsi="Times New Roman" w:cs="Times New Roman"/>
                <w:sz w:val="24"/>
                <w:szCs w:val="24"/>
              </w:rPr>
              <w:t xml:space="preserve">Практико-ориентированные задания по составлению химических </w:t>
            </w:r>
            <w:r w:rsidRPr="009A41C0">
              <w:rPr>
                <w:rFonts w:ascii="Times New Roman" w:eastAsia="OfficinaSansBookC" w:hAnsi="Times New Roman" w:cs="Times New Roman"/>
                <w:sz w:val="24"/>
                <w:szCs w:val="24"/>
              </w:rPr>
              <w:lastRenderedPageBreak/>
              <w:t>реакций с участием органических веществ, в т.ч. используемых для их идентификации в быту и промышленности.</w:t>
            </w:r>
          </w:p>
        </w:tc>
      </w:tr>
      <w:tr w:rsidR="00FA3CCB" w:rsidRPr="003C34CC" w:rsidTr="00A85F16">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CC4BFC" w:rsidRDefault="00FA3CCB" w:rsidP="007B22DA">
            <w:pPr>
              <w:widowControl w:val="0"/>
              <w:spacing w:after="0" w:line="276" w:lineRule="auto"/>
              <w:jc w:val="center"/>
              <w:rPr>
                <w:rFonts w:ascii="Times New Roman" w:eastAsia="OfficinaSansBookC" w:hAnsi="Times New Roman" w:cs="Times New Roman"/>
                <w:b/>
                <w:sz w:val="24"/>
                <w:szCs w:val="24"/>
              </w:rPr>
            </w:pPr>
            <w:r w:rsidRPr="00CC4BFC">
              <w:rPr>
                <w:rFonts w:ascii="Times New Roman" w:eastAsia="OfficinaSansBookC" w:hAnsi="Times New Roman" w:cs="Times New Roman"/>
                <w:b/>
                <w:sz w:val="24"/>
                <w:szCs w:val="24"/>
              </w:rPr>
              <w:lastRenderedPageBreak/>
              <w:t>5</w:t>
            </w:r>
          </w:p>
        </w:tc>
        <w:tc>
          <w:tcPr>
            <w:tcW w:w="1101" w:type="dxa"/>
            <w:tcBorders>
              <w:bottom w:val="single" w:sz="6" w:space="0" w:color="000000"/>
            </w:tcBorders>
            <w:shd w:val="clear" w:color="auto" w:fill="FFFFFF"/>
          </w:tcPr>
          <w:p w:rsidR="00FA3CCB" w:rsidRPr="00CC4BFC" w:rsidRDefault="00FA3CCB" w:rsidP="00090A2C">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CC4BFC" w:rsidRDefault="00FA3CCB" w:rsidP="002D07CE">
            <w:pPr>
              <w:snapToGrid w:val="0"/>
              <w:spacing w:after="0" w:line="240" w:lineRule="auto"/>
              <w:rPr>
                <w:rFonts w:ascii="Times New Roman" w:hAnsi="Times New Roman" w:cs="Times New Roman"/>
                <w:sz w:val="24"/>
                <w:szCs w:val="24"/>
              </w:rPr>
            </w:pPr>
            <w:r w:rsidRPr="00CC4BFC">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CC4BFC" w:rsidRDefault="00FA3CCB" w:rsidP="00096365">
            <w:pPr>
              <w:widowControl w:val="0"/>
              <w:spacing w:after="0" w:line="276" w:lineRule="auto"/>
              <w:rPr>
                <w:rFonts w:ascii="Times New Roman" w:eastAsia="OfficinaSansBookC" w:hAnsi="Times New Roman" w:cs="Times New Roman"/>
                <w:sz w:val="24"/>
                <w:szCs w:val="24"/>
              </w:rPr>
            </w:pPr>
          </w:p>
        </w:tc>
      </w:tr>
      <w:tr w:rsidR="00FA3CCB" w:rsidRPr="003C34CC" w:rsidTr="00A85F16">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6815C7" w:rsidRDefault="00FA3CCB" w:rsidP="007B22DA">
            <w:pPr>
              <w:widowControl w:val="0"/>
              <w:spacing w:after="0" w:line="276" w:lineRule="auto"/>
              <w:jc w:val="center"/>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rPr>
              <w:t>5</w:t>
            </w:r>
          </w:p>
          <w:p w:rsidR="00FA3CCB" w:rsidRPr="006815C7" w:rsidRDefault="00FA3CCB"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FA3CCB" w:rsidRPr="006815C7" w:rsidRDefault="00FA3CCB" w:rsidP="00357F17">
            <w:pPr>
              <w:widowControl w:val="0"/>
              <w:spacing w:after="0" w:line="276" w:lineRule="auto"/>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rPr>
              <w:t>ОК 01</w:t>
            </w:r>
          </w:p>
          <w:p w:rsidR="00FA3CCB" w:rsidRPr="006815C7" w:rsidRDefault="00FA3CCB" w:rsidP="00357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rPr>
              <w:t>ОК 02</w:t>
            </w:r>
          </w:p>
          <w:p w:rsidR="00FA3CCB" w:rsidRPr="006815C7" w:rsidRDefault="00FA3CCB" w:rsidP="00090A2C">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6815C7" w:rsidRDefault="00FA3CCB" w:rsidP="006815C7">
            <w:pPr>
              <w:snapToGrid w:val="0"/>
              <w:spacing w:after="0" w:line="240" w:lineRule="auto"/>
              <w:rPr>
                <w:rFonts w:ascii="Times New Roman" w:hAnsi="Times New Roman" w:cs="Times New Roman"/>
                <w:sz w:val="24"/>
                <w:szCs w:val="24"/>
              </w:rPr>
            </w:pPr>
            <w:r w:rsidRPr="006815C7">
              <w:rPr>
                <w:rFonts w:ascii="Times New Roman" w:eastAsia="OfficinaSansBookC" w:hAnsi="Times New Roman" w:cs="Times New Roman"/>
                <w:sz w:val="24"/>
                <w:szCs w:val="24"/>
              </w:rPr>
              <w:t>Скорость химических реакций. Химическое равновесие</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6815C7" w:rsidRDefault="00FA3CCB" w:rsidP="00372D86">
            <w:pPr>
              <w:widowControl w:val="0"/>
              <w:spacing w:after="0" w:line="276" w:lineRule="auto"/>
              <w:rPr>
                <w:rFonts w:ascii="Times New Roman" w:eastAsia="OfficinaSansBookC" w:hAnsi="Times New Roman" w:cs="Times New Roman"/>
                <w:sz w:val="24"/>
                <w:szCs w:val="24"/>
              </w:rPr>
            </w:pPr>
            <w:r w:rsidRPr="006815C7">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6815C7">
              <w:rPr>
                <w:rFonts w:ascii="Times New Roman" w:eastAsia="OfficinaSansBookC" w:hAnsi="Times New Roman" w:cs="Times New Roman"/>
                <w:sz w:val="24"/>
                <w:szCs w:val="24"/>
                <w:highlight w:val="white"/>
              </w:rPr>
              <w:t xml:space="preserve">Практико-ориентированные задания </w:t>
            </w:r>
            <w:r w:rsidRPr="006815C7">
              <w:rPr>
                <w:rFonts w:ascii="Times New Roman" w:eastAsia="OfficinaSansBookC" w:hAnsi="Times New Roman" w:cs="Times New Roman"/>
                <w:sz w:val="24"/>
                <w:szCs w:val="24"/>
              </w:rPr>
              <w:t xml:space="preserve">на применение принципа </w:t>
            </w:r>
            <w:proofErr w:type="spellStart"/>
            <w:r w:rsidRPr="006815C7">
              <w:rPr>
                <w:rFonts w:ascii="Times New Roman" w:eastAsia="OfficinaSansBookC" w:hAnsi="Times New Roman" w:cs="Times New Roman"/>
                <w:sz w:val="24"/>
                <w:szCs w:val="24"/>
              </w:rPr>
              <w:t>Ле-Шателье</w:t>
            </w:r>
            <w:proofErr w:type="spellEnd"/>
            <w:r w:rsidRPr="006815C7">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FA3CCB" w:rsidRPr="003C34CC" w:rsidTr="00A85F16">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FA3CCB" w:rsidRPr="00751F45" w:rsidRDefault="00FA3CCB" w:rsidP="007B22DA">
            <w:pPr>
              <w:widowControl w:val="0"/>
              <w:spacing w:after="0" w:line="276" w:lineRule="auto"/>
              <w:jc w:val="center"/>
              <w:rPr>
                <w:rFonts w:ascii="Times New Roman" w:eastAsia="OfficinaSansBookC" w:hAnsi="Times New Roman" w:cs="Times New Roman"/>
                <w:sz w:val="24"/>
                <w:szCs w:val="24"/>
              </w:rPr>
            </w:pPr>
            <w:r w:rsidRPr="00751F45">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FFFFFF" w:themeFill="background1"/>
          </w:tcPr>
          <w:p w:rsidR="00FA3CCB" w:rsidRPr="00751F45" w:rsidRDefault="00FA3CCB" w:rsidP="007B22DA">
            <w:pPr>
              <w:widowControl w:val="0"/>
              <w:spacing w:after="0" w:line="276" w:lineRule="auto"/>
              <w:rPr>
                <w:rFonts w:ascii="Times New Roman" w:eastAsia="OfficinaSansBookC" w:hAnsi="Times New Roman" w:cs="Times New Roman"/>
                <w:b/>
                <w:sz w:val="24"/>
                <w:szCs w:val="24"/>
              </w:rPr>
            </w:pPr>
          </w:p>
        </w:tc>
        <w:tc>
          <w:tcPr>
            <w:tcW w:w="4395"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FA3CCB" w:rsidRPr="00751F45" w:rsidRDefault="00FA3CCB" w:rsidP="00147B51">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b/>
                <w:sz w:val="24"/>
                <w:szCs w:val="24"/>
              </w:rPr>
              <w:t>Раздел 6. Растворы</w:t>
            </w:r>
          </w:p>
        </w:tc>
        <w:tc>
          <w:tcPr>
            <w:tcW w:w="3827"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FA3CCB" w:rsidRPr="003C34CC" w:rsidRDefault="00FA3CCB" w:rsidP="007B22DA">
            <w:pPr>
              <w:widowControl w:val="0"/>
              <w:spacing w:after="0" w:line="276" w:lineRule="auto"/>
              <w:rPr>
                <w:rFonts w:ascii="Times New Roman" w:eastAsia="OfficinaSansBookC" w:hAnsi="Times New Roman" w:cs="Times New Roman"/>
                <w:sz w:val="24"/>
                <w:szCs w:val="24"/>
              </w:rPr>
            </w:pPr>
          </w:p>
        </w:tc>
      </w:tr>
      <w:tr w:rsidR="00FA3CCB" w:rsidRPr="003C34CC" w:rsidTr="00A85F16">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751F45" w:rsidRDefault="00FA3CCB" w:rsidP="007B22DA">
            <w:pPr>
              <w:widowControl w:val="0"/>
              <w:spacing w:after="0" w:line="276" w:lineRule="auto"/>
              <w:jc w:val="center"/>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6.1</w:t>
            </w:r>
          </w:p>
          <w:p w:rsidR="00FA3CCB" w:rsidRPr="00751F45"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Pr="00751F45" w:rsidRDefault="00FA3CCB" w:rsidP="007B22DA">
            <w:pPr>
              <w:widowControl w:val="0"/>
              <w:spacing w:after="0" w:line="276" w:lineRule="auto"/>
              <w:jc w:val="center"/>
              <w:rPr>
                <w:rFonts w:ascii="Times New Roman" w:eastAsia="OfficinaSansBookC" w:hAnsi="Times New Roman" w:cs="Times New Roman"/>
                <w:sz w:val="24"/>
                <w:szCs w:val="24"/>
              </w:rPr>
            </w:pPr>
          </w:p>
          <w:p w:rsidR="00FA3CCB" w:rsidRPr="00751F45" w:rsidRDefault="00FA3CCB" w:rsidP="007B22DA">
            <w:pPr>
              <w:widowControl w:val="0"/>
              <w:spacing w:after="0" w:line="276" w:lineRule="auto"/>
              <w:jc w:val="center"/>
              <w:rPr>
                <w:rFonts w:ascii="Times New Roman" w:eastAsia="OfficinaSansBookC" w:hAnsi="Times New Roman" w:cs="Times New Roman"/>
                <w:sz w:val="24"/>
                <w:szCs w:val="24"/>
              </w:rPr>
            </w:pPr>
          </w:p>
        </w:tc>
        <w:tc>
          <w:tcPr>
            <w:tcW w:w="1101" w:type="dxa"/>
            <w:tcBorders>
              <w:bottom w:val="single" w:sz="6" w:space="0" w:color="000000"/>
            </w:tcBorders>
            <w:shd w:val="clear" w:color="auto" w:fill="FFFFFF"/>
          </w:tcPr>
          <w:p w:rsidR="00FA3CCB" w:rsidRPr="00751F45" w:rsidRDefault="00FA3CCB" w:rsidP="007B22DA">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ОК 01</w:t>
            </w:r>
          </w:p>
          <w:p w:rsidR="00FA3CCB" w:rsidRPr="00751F45" w:rsidRDefault="00FA3CCB" w:rsidP="007B22DA">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ОК 02</w:t>
            </w: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B22DA">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highlight w:val="white"/>
              </w:rPr>
              <w:t>Понятие о растворах</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91846">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1. Задачи на приготовление растворов.</w:t>
            </w:r>
          </w:p>
          <w:p w:rsidR="00FA3CCB" w:rsidRPr="00751F45" w:rsidRDefault="00FA3CCB" w:rsidP="00791846">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FA3CCB" w:rsidRPr="003C34CC" w:rsidTr="00A85F16">
        <w:trPr>
          <w:trHeight w:val="130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751F45" w:rsidRDefault="00FA3CCB" w:rsidP="007B22DA">
            <w:pPr>
              <w:widowControl w:val="0"/>
              <w:spacing w:after="0" w:line="276" w:lineRule="auto"/>
              <w:jc w:val="center"/>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rsidR="00FA3CCB" w:rsidRPr="00751F45" w:rsidRDefault="00FA3CCB"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ОК 01</w:t>
            </w:r>
          </w:p>
          <w:p w:rsidR="00FA3CCB" w:rsidRPr="00751F45" w:rsidRDefault="00FA3CCB"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ОК 04</w:t>
            </w:r>
          </w:p>
          <w:p w:rsidR="00FA3CCB" w:rsidRPr="00751F45" w:rsidRDefault="00FA3CCB" w:rsidP="007B22DA">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B22DA">
            <w:pPr>
              <w:widowControl w:val="0"/>
              <w:spacing w:after="0" w:line="276" w:lineRule="auto"/>
              <w:rPr>
                <w:rFonts w:ascii="Times New Roman" w:hAnsi="Times New Roman" w:cs="Times New Roman"/>
                <w:sz w:val="24"/>
                <w:szCs w:val="24"/>
              </w:rPr>
            </w:pPr>
            <w:r w:rsidRPr="00751F45">
              <w:rPr>
                <w:rFonts w:ascii="Times New Roman" w:eastAsia="OfficinaSansBookC" w:hAnsi="Times New Roman" w:cs="Times New Roman"/>
                <w:sz w:val="24"/>
                <w:szCs w:val="24"/>
              </w:rPr>
              <w:t>Исследование свойств растворов</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C77463">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“Приготовление растворов”</w:t>
            </w:r>
          </w:p>
        </w:tc>
      </w:tr>
      <w:tr w:rsidR="00FA3CCB" w:rsidRPr="003C34CC" w:rsidTr="00A85F16">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751F45" w:rsidRDefault="00FA3CCB" w:rsidP="007B22DA">
            <w:pPr>
              <w:widowControl w:val="0"/>
              <w:spacing w:after="0" w:line="276" w:lineRule="auto"/>
              <w:jc w:val="center"/>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7</w:t>
            </w:r>
          </w:p>
        </w:tc>
        <w:tc>
          <w:tcPr>
            <w:tcW w:w="1101" w:type="dxa"/>
            <w:tcBorders>
              <w:bottom w:val="single" w:sz="6" w:space="0" w:color="000000"/>
            </w:tcBorders>
            <w:shd w:val="clear" w:color="auto" w:fill="FFFFFF"/>
          </w:tcPr>
          <w:p w:rsidR="00FA3CCB" w:rsidRPr="00751F45" w:rsidRDefault="00FA3CCB" w:rsidP="007B22DA">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51F45">
            <w:pPr>
              <w:widowControl w:val="0"/>
              <w:spacing w:after="0" w:line="276" w:lineRule="auto"/>
              <w:rPr>
                <w:rFonts w:ascii="Times New Roman" w:eastAsia="OfficinaSansBookC" w:hAnsi="Times New Roman" w:cs="Times New Roman"/>
                <w:b/>
                <w:sz w:val="24"/>
                <w:szCs w:val="24"/>
              </w:rPr>
            </w:pPr>
            <w:r w:rsidRPr="00751F45">
              <w:rPr>
                <w:rFonts w:ascii="Times New Roman" w:eastAsia="OfficinaSansBookC" w:hAnsi="Times New Roman" w:cs="Times New Roman"/>
                <w:b/>
                <w:sz w:val="24"/>
                <w:szCs w:val="24"/>
              </w:rPr>
              <w:t xml:space="preserve">Раздел 7. </w:t>
            </w:r>
          </w:p>
          <w:p w:rsidR="00FA3CCB" w:rsidRPr="00751F45" w:rsidRDefault="00FA3CCB" w:rsidP="00751F45">
            <w:pPr>
              <w:widowControl w:val="0"/>
              <w:spacing w:after="0" w:line="276" w:lineRule="auto"/>
              <w:rPr>
                <w:rFonts w:ascii="Times New Roman" w:hAnsi="Times New Roman" w:cs="Times New Roman"/>
                <w:sz w:val="24"/>
                <w:szCs w:val="24"/>
              </w:rPr>
            </w:pPr>
            <w:r w:rsidRPr="00140671">
              <w:rPr>
                <w:rFonts w:ascii="Times New Roman" w:eastAsia="Times New Roman" w:hAnsi="Times New Roman" w:cs="Times New Roman"/>
                <w:b/>
                <w:sz w:val="24"/>
                <w:szCs w:val="24"/>
              </w:rPr>
              <w:t>Качественные реакции обнаружения неорганических и органических веществ</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51F45">
            <w:pPr>
              <w:widowControl w:val="0"/>
              <w:spacing w:after="0" w:line="276" w:lineRule="auto"/>
              <w:rPr>
                <w:rFonts w:ascii="Times New Roman" w:eastAsia="OfficinaSansBookC" w:hAnsi="Times New Roman" w:cs="Times New Roman"/>
                <w:sz w:val="24"/>
                <w:szCs w:val="24"/>
              </w:rPr>
            </w:pPr>
          </w:p>
        </w:tc>
      </w:tr>
      <w:tr w:rsidR="00FA3CCB" w:rsidRPr="003C34CC" w:rsidTr="00A85F16">
        <w:trPr>
          <w:trHeight w:val="1505"/>
        </w:trPr>
        <w:tc>
          <w:tcPr>
            <w:tcW w:w="600" w:type="dxa"/>
            <w:tcBorders>
              <w:left w:val="single" w:sz="6" w:space="0" w:color="000000"/>
              <w:right w:val="single" w:sz="6" w:space="0" w:color="000000"/>
            </w:tcBorders>
            <w:tcMar>
              <w:top w:w="40" w:type="dxa"/>
              <w:left w:w="40" w:type="dxa"/>
              <w:bottom w:w="40" w:type="dxa"/>
              <w:right w:w="40" w:type="dxa"/>
            </w:tcMar>
          </w:tcPr>
          <w:p w:rsidR="00FA3CCB" w:rsidRPr="005D4437" w:rsidRDefault="00FA3CCB"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7.1</w:t>
            </w:r>
          </w:p>
        </w:tc>
        <w:tc>
          <w:tcPr>
            <w:tcW w:w="1101" w:type="dxa"/>
            <w:shd w:val="clear" w:color="auto" w:fill="FFFFFF"/>
          </w:tcPr>
          <w:p w:rsidR="00FA3CCB" w:rsidRPr="00751F45" w:rsidRDefault="00FA3CCB"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ОК 01 </w:t>
            </w:r>
          </w:p>
          <w:p w:rsidR="00FA3CCB" w:rsidRPr="00751F45" w:rsidRDefault="00FA3CCB"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ОК 02 </w:t>
            </w:r>
          </w:p>
          <w:p w:rsidR="00FA3CCB" w:rsidRPr="00751F45" w:rsidRDefault="00FA3CCB" w:rsidP="00751F45">
            <w:pPr>
              <w:widowControl w:val="0"/>
              <w:spacing w:after="0" w:line="276" w:lineRule="auto"/>
              <w:rPr>
                <w:rFonts w:ascii="Times New Roman" w:eastAsia="OfficinaSansBookC" w:hAnsi="Times New Roman" w:cs="Times New Roman"/>
                <w:sz w:val="24"/>
                <w:szCs w:val="24"/>
              </w:rPr>
            </w:pPr>
          </w:p>
          <w:p w:rsidR="00FA3CCB" w:rsidRPr="00751F45" w:rsidRDefault="00FA3CCB" w:rsidP="005D4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p>
        </w:tc>
        <w:tc>
          <w:tcPr>
            <w:tcW w:w="4395" w:type="dxa"/>
            <w:tcBorders>
              <w:right w:val="single" w:sz="6" w:space="0" w:color="000000"/>
            </w:tcBorders>
            <w:shd w:val="clear" w:color="auto" w:fill="FFFFFF"/>
            <w:tcMar>
              <w:top w:w="40" w:type="dxa"/>
              <w:left w:w="40" w:type="dxa"/>
              <w:bottom w:w="40" w:type="dxa"/>
              <w:right w:w="40" w:type="dxa"/>
            </w:tcMar>
          </w:tcPr>
          <w:p w:rsidR="00FA3CCB" w:rsidRPr="00751F45" w:rsidRDefault="00FA3CCB"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2724D">
              <w:rPr>
                <w:rFonts w:ascii="Times New Roman" w:eastAsia="Times New Roman" w:hAnsi="Times New Roman" w:cs="Times New Roman"/>
                <w:b/>
                <w:sz w:val="24"/>
                <w:szCs w:val="24"/>
                <w:highlight w:val="white"/>
              </w:rPr>
              <w:t xml:space="preserve"> </w:t>
            </w:r>
            <w:r w:rsidRPr="0052724D">
              <w:rPr>
                <w:rFonts w:ascii="Times New Roman" w:eastAsia="Times New Roman" w:hAnsi="Times New Roman" w:cs="Times New Roman"/>
                <w:sz w:val="24"/>
                <w:szCs w:val="24"/>
                <w:highlight w:val="white"/>
              </w:rPr>
              <w:t>Обнаружение неорганических катионов и анионов</w:t>
            </w:r>
            <w:r w:rsidRPr="00751F45">
              <w:rPr>
                <w:rFonts w:ascii="Times New Roman" w:eastAsia="OfficinaSansBookC" w:hAnsi="Times New Roman" w:cs="Times New Roman"/>
                <w:sz w:val="24"/>
                <w:szCs w:val="24"/>
              </w:rPr>
              <w:t xml:space="preserve">  человека</w:t>
            </w:r>
          </w:p>
        </w:tc>
        <w:tc>
          <w:tcPr>
            <w:tcW w:w="3827" w:type="dxa"/>
            <w:tcBorders>
              <w:right w:val="single" w:sz="6" w:space="0" w:color="000000"/>
            </w:tcBorders>
            <w:shd w:val="clear" w:color="auto" w:fill="FFFFFF"/>
            <w:tcMar>
              <w:top w:w="40" w:type="dxa"/>
              <w:left w:w="40" w:type="dxa"/>
              <w:bottom w:w="40" w:type="dxa"/>
              <w:right w:w="40" w:type="dxa"/>
            </w:tcMar>
          </w:tcPr>
          <w:p w:rsidR="00FA3CCB" w:rsidRPr="00751F45" w:rsidRDefault="00FA3CCB"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Кейс (с учетом будущей профессиональной деятельности)</w:t>
            </w:r>
          </w:p>
          <w:p w:rsidR="00FA3CCB" w:rsidRPr="00751F45" w:rsidRDefault="00FA3CCB" w:rsidP="00751F45">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Возможные темы кейсов:</w:t>
            </w:r>
          </w:p>
          <w:p w:rsidR="00FA3CCB" w:rsidRPr="00751F45" w:rsidRDefault="00FA3CCB" w:rsidP="00751F45">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rsidR="00FA3CCB" w:rsidRPr="00751F45" w:rsidRDefault="00FA3CCB" w:rsidP="00751F45">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2. Будущие материалы для ави</w:t>
            </w:r>
            <w:proofErr w:type="gramStart"/>
            <w:r w:rsidRPr="00751F45">
              <w:rPr>
                <w:rFonts w:ascii="Times New Roman" w:eastAsia="OfficinaSansBookC" w:hAnsi="Times New Roman" w:cs="Times New Roman"/>
                <w:sz w:val="24"/>
                <w:szCs w:val="24"/>
                <w:highlight w:val="white"/>
              </w:rPr>
              <w:t>а-</w:t>
            </w:r>
            <w:proofErr w:type="gramEnd"/>
            <w:r w:rsidRPr="00751F45">
              <w:rPr>
                <w:rFonts w:ascii="Times New Roman" w:eastAsia="OfficinaSansBookC" w:hAnsi="Times New Roman" w:cs="Times New Roman"/>
                <w:sz w:val="24"/>
                <w:szCs w:val="24"/>
                <w:highlight w:val="white"/>
              </w:rPr>
              <w:t xml:space="preserve">, </w:t>
            </w:r>
            <w:proofErr w:type="spellStart"/>
            <w:r w:rsidRPr="00751F45">
              <w:rPr>
                <w:rFonts w:ascii="Times New Roman" w:eastAsia="OfficinaSansBookC" w:hAnsi="Times New Roman" w:cs="Times New Roman"/>
                <w:sz w:val="24"/>
                <w:szCs w:val="24"/>
                <w:highlight w:val="white"/>
              </w:rPr>
              <w:t>машино</w:t>
            </w:r>
            <w:proofErr w:type="spellEnd"/>
            <w:r w:rsidRPr="00751F45">
              <w:rPr>
                <w:rFonts w:ascii="Times New Roman" w:eastAsia="OfficinaSansBookC" w:hAnsi="Times New Roman" w:cs="Times New Roman"/>
                <w:sz w:val="24"/>
                <w:szCs w:val="24"/>
                <w:highlight w:val="white"/>
              </w:rPr>
              <w:t>- и приборостроения.</w:t>
            </w:r>
          </w:p>
          <w:p w:rsidR="00FA3CCB" w:rsidRPr="00751F45" w:rsidRDefault="00FA3CCB" w:rsidP="00751F45">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3. Новые материалы для солнечных батарей.</w:t>
            </w:r>
          </w:p>
          <w:p w:rsidR="00FA3CCB" w:rsidRPr="00751F45" w:rsidRDefault="00FA3CCB" w:rsidP="00751F45">
            <w:pPr>
              <w:widowControl w:val="0"/>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4. Лекарства на основе растительных препаратов</w:t>
            </w:r>
          </w:p>
        </w:tc>
      </w:tr>
      <w:tr w:rsidR="00FA3CCB" w:rsidRPr="003C34CC" w:rsidTr="00A85F16">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Default="00FA3CCB"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c>
          <w:tcPr>
            <w:tcW w:w="1101" w:type="dxa"/>
            <w:tcBorders>
              <w:bottom w:val="single" w:sz="6" w:space="0" w:color="000000"/>
            </w:tcBorders>
            <w:shd w:val="clear" w:color="auto" w:fill="FFFFFF"/>
          </w:tcPr>
          <w:p w:rsidR="00FA3CCB" w:rsidRPr="00751F45" w:rsidRDefault="00FA3CCB" w:rsidP="009F1ADE">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ОК 01 </w:t>
            </w:r>
          </w:p>
          <w:p w:rsidR="00FA3CCB" w:rsidRPr="00751F45" w:rsidRDefault="00FA3CCB" w:rsidP="009F1ADE">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ОК 02 </w:t>
            </w:r>
          </w:p>
          <w:p w:rsidR="00FA3CCB" w:rsidRPr="00FC00DB" w:rsidRDefault="00FA3CCB" w:rsidP="009F1ADE">
            <w:pPr>
              <w:widowControl w:val="0"/>
              <w:spacing w:after="0" w:line="276" w:lineRule="auto"/>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52724D">
              <w:rPr>
                <w:rFonts w:ascii="Times New Roman" w:eastAsia="Times New Roman" w:hAnsi="Times New Roman" w:cs="Times New Roman"/>
                <w:sz w:val="24"/>
                <w:szCs w:val="24"/>
                <w:highlight w:val="white"/>
              </w:rPr>
              <w:t>Обнаружение органических веществ отдельных классов с использованием качественных реакций</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Default="00FA3CCB" w:rsidP="009F1ADE">
            <w:pPr>
              <w:spacing w:after="0" w:line="240" w:lineRule="auto"/>
              <w:rPr>
                <w:rFonts w:ascii="Times New Roman" w:hAnsi="Times New Roman" w:cs="Times New Roman"/>
                <w:b/>
                <w:sz w:val="24"/>
                <w:szCs w:val="24"/>
              </w:rPr>
            </w:pPr>
            <w:r w:rsidRPr="0052724D">
              <w:rPr>
                <w:rFonts w:ascii="Times New Roman" w:eastAsia="Times New Roman" w:hAnsi="Times New Roman" w:cs="Times New Roman"/>
                <w:sz w:val="24"/>
                <w:szCs w:val="24"/>
              </w:rPr>
              <w:t>Составление качественных реакций обнаружения органических соединений отдельных классов.</w:t>
            </w:r>
          </w:p>
          <w:p w:rsidR="00FA3CCB" w:rsidRPr="00751F45" w:rsidRDefault="00FA3CCB" w:rsidP="00751F45">
            <w:pPr>
              <w:widowControl w:val="0"/>
              <w:spacing w:after="0" w:line="276" w:lineRule="auto"/>
              <w:rPr>
                <w:rFonts w:ascii="Times New Roman" w:eastAsia="OfficinaSansBookC" w:hAnsi="Times New Roman" w:cs="Times New Roman"/>
                <w:sz w:val="24"/>
                <w:szCs w:val="24"/>
              </w:rPr>
            </w:pPr>
          </w:p>
        </w:tc>
      </w:tr>
      <w:tr w:rsidR="00FA3CCB" w:rsidRPr="003C34CC" w:rsidTr="00A85F16">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Default="00FA3CCB"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shd w:val="clear" w:color="auto" w:fill="FFFFFF"/>
          </w:tcPr>
          <w:p w:rsidR="00FA3CCB" w:rsidRPr="00FC00DB" w:rsidRDefault="00FA3CCB" w:rsidP="00361BEF">
            <w:pPr>
              <w:widowControl w:val="0"/>
              <w:spacing w:after="0" w:line="276" w:lineRule="auto"/>
              <w:jc w:val="center"/>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361BEF">
            <w:pPr>
              <w:widowControl w:val="0"/>
              <w:spacing w:after="0"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Раздел 8</w:t>
            </w:r>
            <w:r w:rsidRPr="00751F45">
              <w:rPr>
                <w:rFonts w:ascii="Times New Roman" w:eastAsia="OfficinaSansBookC" w:hAnsi="Times New Roman" w:cs="Times New Roman"/>
                <w:b/>
                <w:sz w:val="24"/>
                <w:szCs w:val="24"/>
              </w:rPr>
              <w:t xml:space="preserve">. </w:t>
            </w:r>
          </w:p>
          <w:p w:rsidR="00FA3CCB" w:rsidRPr="00751F45" w:rsidRDefault="00FA3CCB" w:rsidP="00361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b/>
                <w:sz w:val="24"/>
                <w:szCs w:val="24"/>
              </w:rPr>
              <w:t>Химия в быту и производственной деятельности человека</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51F45">
            <w:pPr>
              <w:widowControl w:val="0"/>
              <w:spacing w:after="0" w:line="276" w:lineRule="auto"/>
              <w:rPr>
                <w:rFonts w:ascii="Times New Roman" w:eastAsia="OfficinaSansBookC" w:hAnsi="Times New Roman" w:cs="Times New Roman"/>
                <w:sz w:val="24"/>
                <w:szCs w:val="24"/>
              </w:rPr>
            </w:pPr>
          </w:p>
        </w:tc>
      </w:tr>
      <w:tr w:rsidR="00FA3CCB" w:rsidRPr="003C34CC" w:rsidTr="00A85F16">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Default="00FA3CCB"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8.1</w:t>
            </w:r>
          </w:p>
        </w:tc>
        <w:tc>
          <w:tcPr>
            <w:tcW w:w="1101" w:type="dxa"/>
            <w:tcBorders>
              <w:bottom w:val="single" w:sz="6" w:space="0" w:color="000000"/>
            </w:tcBorders>
            <w:shd w:val="clear" w:color="auto" w:fill="FFFFFF"/>
          </w:tcPr>
          <w:p w:rsidR="00FA3CCB" w:rsidRPr="00FC00DB" w:rsidRDefault="00FA3CCB" w:rsidP="00967CA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FA3CCB" w:rsidRPr="00FC00DB" w:rsidRDefault="00FA3CCB" w:rsidP="00967CA6">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FA3CCB" w:rsidRDefault="00FA3CCB" w:rsidP="00967CA6">
            <w:pPr>
              <w:widowControl w:val="0"/>
              <w:spacing w:after="0" w:line="276" w:lineRule="auto"/>
              <w:jc w:val="center"/>
              <w:rPr>
                <w:rFonts w:ascii="OfficinaSansBookC" w:eastAsia="OfficinaSansBookC" w:hAnsi="OfficinaSansBookC" w:cs="OfficinaSansBookC"/>
                <w:sz w:val="24"/>
                <w:szCs w:val="24"/>
              </w:rPr>
            </w:pPr>
            <w:r w:rsidRPr="00FC00DB">
              <w:rPr>
                <w:rFonts w:ascii="Times New Roman" w:eastAsia="OfficinaSansBookC" w:hAnsi="Times New Roman" w:cs="Times New Roman"/>
                <w:sz w:val="24"/>
                <w:szCs w:val="24"/>
              </w:rPr>
              <w:t>ОК 07</w:t>
            </w:r>
          </w:p>
          <w:p w:rsidR="00FA3CCB" w:rsidRPr="00FC00DB" w:rsidRDefault="00FA3CCB" w:rsidP="00967CA6">
            <w:pPr>
              <w:widowControl w:val="0"/>
              <w:spacing w:after="0" w:line="276" w:lineRule="auto"/>
              <w:jc w:val="center"/>
              <w:rPr>
                <w:rFonts w:ascii="Times New Roman" w:eastAsia="OfficinaSansBookC" w:hAnsi="Times New Roman" w:cs="Times New Roman"/>
                <w:sz w:val="24"/>
                <w:szCs w:val="24"/>
              </w:rPr>
            </w:pP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ПК</w:t>
            </w: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1.1</w:t>
            </w: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Химия в быту и производственной деятельнос</w:t>
            </w:r>
            <w:r>
              <w:rPr>
                <w:rFonts w:ascii="Times New Roman" w:eastAsia="OfficinaSansBookC" w:hAnsi="Times New Roman" w:cs="Times New Roman"/>
                <w:sz w:val="24"/>
                <w:szCs w:val="24"/>
              </w:rPr>
              <w:t>ти</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C73654">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Кейс (с учетом будущей профессиональной деятельности)</w:t>
            </w:r>
          </w:p>
          <w:p w:rsidR="00FA3CCB" w:rsidRPr="00751F45" w:rsidRDefault="00FA3CCB" w:rsidP="00C73654">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Возможные темы кейсов:</w:t>
            </w:r>
          </w:p>
          <w:p w:rsidR="00FA3CCB" w:rsidRPr="00751F45" w:rsidRDefault="00FA3CCB" w:rsidP="00C73654">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rsidR="00FA3CCB" w:rsidRPr="00751F45" w:rsidRDefault="00FA3CCB" w:rsidP="00C73654">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2. Будущие материалы для ави</w:t>
            </w:r>
            <w:proofErr w:type="gramStart"/>
            <w:r w:rsidRPr="00751F45">
              <w:rPr>
                <w:rFonts w:ascii="Times New Roman" w:eastAsia="OfficinaSansBookC" w:hAnsi="Times New Roman" w:cs="Times New Roman"/>
                <w:sz w:val="24"/>
                <w:szCs w:val="24"/>
                <w:highlight w:val="white"/>
              </w:rPr>
              <w:t>а-</w:t>
            </w:r>
            <w:proofErr w:type="gramEnd"/>
            <w:r w:rsidRPr="00751F45">
              <w:rPr>
                <w:rFonts w:ascii="Times New Roman" w:eastAsia="OfficinaSansBookC" w:hAnsi="Times New Roman" w:cs="Times New Roman"/>
                <w:sz w:val="24"/>
                <w:szCs w:val="24"/>
                <w:highlight w:val="white"/>
              </w:rPr>
              <w:t xml:space="preserve">, </w:t>
            </w:r>
            <w:proofErr w:type="spellStart"/>
            <w:r w:rsidRPr="00751F45">
              <w:rPr>
                <w:rFonts w:ascii="Times New Roman" w:eastAsia="OfficinaSansBookC" w:hAnsi="Times New Roman" w:cs="Times New Roman"/>
                <w:sz w:val="24"/>
                <w:szCs w:val="24"/>
                <w:highlight w:val="white"/>
              </w:rPr>
              <w:t>машино</w:t>
            </w:r>
            <w:proofErr w:type="spellEnd"/>
            <w:r w:rsidRPr="00751F45">
              <w:rPr>
                <w:rFonts w:ascii="Times New Roman" w:eastAsia="OfficinaSansBookC" w:hAnsi="Times New Roman" w:cs="Times New Roman"/>
                <w:sz w:val="24"/>
                <w:szCs w:val="24"/>
                <w:highlight w:val="white"/>
              </w:rPr>
              <w:t>- и приборостроения.</w:t>
            </w:r>
          </w:p>
          <w:p w:rsidR="00FA3CCB" w:rsidRPr="00751F45" w:rsidRDefault="00FA3CCB" w:rsidP="00C73654">
            <w:pPr>
              <w:spacing w:after="0" w:line="276" w:lineRule="auto"/>
              <w:rPr>
                <w:rFonts w:ascii="Times New Roman" w:eastAsia="OfficinaSansBookC" w:hAnsi="Times New Roman" w:cs="Times New Roman"/>
                <w:sz w:val="24"/>
                <w:szCs w:val="24"/>
                <w:highlight w:val="white"/>
              </w:rPr>
            </w:pPr>
            <w:r w:rsidRPr="00751F45">
              <w:rPr>
                <w:rFonts w:ascii="Times New Roman" w:eastAsia="OfficinaSansBookC" w:hAnsi="Times New Roman" w:cs="Times New Roman"/>
                <w:sz w:val="24"/>
                <w:szCs w:val="24"/>
                <w:highlight w:val="white"/>
              </w:rPr>
              <w:t>3. Новые материалы для солнечных батарей.</w:t>
            </w:r>
          </w:p>
          <w:p w:rsidR="00FA3CCB" w:rsidRPr="00751F45" w:rsidRDefault="00FA3CCB" w:rsidP="00C73654">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highlight w:val="white"/>
              </w:rPr>
              <w:t>4. Лекарства на основе растительных препаратов</w:t>
            </w:r>
          </w:p>
        </w:tc>
      </w:tr>
      <w:tr w:rsidR="00FA3CCB" w:rsidRPr="003C34CC" w:rsidTr="00A85F16">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Default="00FA3CCB"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9</w:t>
            </w:r>
          </w:p>
        </w:tc>
        <w:tc>
          <w:tcPr>
            <w:tcW w:w="1101" w:type="dxa"/>
            <w:tcBorders>
              <w:bottom w:val="single" w:sz="6" w:space="0" w:color="000000"/>
            </w:tcBorders>
            <w:shd w:val="clear" w:color="auto" w:fill="FFFFFF"/>
          </w:tcPr>
          <w:p w:rsidR="00FA3CCB" w:rsidRPr="00FC00DB" w:rsidRDefault="00FA3CCB" w:rsidP="00361BEF">
            <w:pPr>
              <w:widowControl w:val="0"/>
              <w:spacing w:after="0" w:line="276" w:lineRule="auto"/>
              <w:jc w:val="center"/>
              <w:rPr>
                <w:rFonts w:ascii="Times New Roman" w:eastAsia="OfficinaSansBookC" w:hAnsi="Times New Roman" w:cs="Times New Roman"/>
                <w:sz w:val="24"/>
                <w:szCs w:val="24"/>
              </w:rPr>
            </w:pP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420348" w:rsidRDefault="00FA3CCB"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420348">
              <w:rPr>
                <w:rFonts w:ascii="Times New Roman" w:eastAsia="Times New Roman" w:hAnsi="Times New Roman" w:cs="Times New Roman"/>
                <w:b/>
                <w:sz w:val="24"/>
                <w:szCs w:val="24"/>
                <w:highlight w:val="white"/>
              </w:rPr>
              <w:t>Химический контроль качества продуктов питания</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51F45">
            <w:pPr>
              <w:widowControl w:val="0"/>
              <w:spacing w:after="0" w:line="276" w:lineRule="auto"/>
              <w:rPr>
                <w:rFonts w:ascii="Times New Roman" w:eastAsia="OfficinaSansBookC" w:hAnsi="Times New Roman" w:cs="Times New Roman"/>
                <w:sz w:val="24"/>
                <w:szCs w:val="24"/>
              </w:rPr>
            </w:pPr>
          </w:p>
        </w:tc>
      </w:tr>
      <w:tr w:rsidR="00FA3CCB" w:rsidRPr="003C34CC" w:rsidTr="00A85F16">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FA3CCB" w:rsidRPr="005D4437" w:rsidRDefault="00FA3CCB" w:rsidP="007B22DA">
            <w:pPr>
              <w:widowControl w:val="0"/>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9.1</w:t>
            </w:r>
          </w:p>
        </w:tc>
        <w:tc>
          <w:tcPr>
            <w:tcW w:w="1101" w:type="dxa"/>
            <w:tcBorders>
              <w:bottom w:val="single" w:sz="6" w:space="0" w:color="000000"/>
            </w:tcBorders>
            <w:shd w:val="clear" w:color="auto" w:fill="FFFFFF"/>
          </w:tcPr>
          <w:p w:rsidR="00FA3CCB" w:rsidRPr="00FC00DB" w:rsidRDefault="00FA3CCB" w:rsidP="00361BEF">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01</w:t>
            </w:r>
          </w:p>
          <w:p w:rsidR="00FA3CCB" w:rsidRPr="00FC00DB" w:rsidRDefault="00FA3CCB" w:rsidP="00361BEF">
            <w:pPr>
              <w:widowControl w:val="0"/>
              <w:spacing w:after="0" w:line="276" w:lineRule="auto"/>
              <w:jc w:val="center"/>
              <w:rPr>
                <w:rFonts w:ascii="Times New Roman" w:eastAsia="OfficinaSansBookC" w:hAnsi="Times New Roman" w:cs="Times New Roman"/>
                <w:sz w:val="24"/>
                <w:szCs w:val="24"/>
              </w:rPr>
            </w:pPr>
            <w:r w:rsidRPr="00FC00DB">
              <w:rPr>
                <w:rFonts w:ascii="Times New Roman" w:eastAsia="OfficinaSansBookC" w:hAnsi="Times New Roman" w:cs="Times New Roman"/>
                <w:sz w:val="24"/>
                <w:szCs w:val="24"/>
              </w:rPr>
              <w:t>ОК 02</w:t>
            </w:r>
          </w:p>
          <w:p w:rsidR="00FA3CCB" w:rsidRDefault="00FA3CCB" w:rsidP="00361BEF">
            <w:pPr>
              <w:widowControl w:val="0"/>
              <w:spacing w:after="0" w:line="276" w:lineRule="auto"/>
              <w:jc w:val="center"/>
              <w:rPr>
                <w:rFonts w:ascii="OfficinaSansBookC" w:eastAsia="OfficinaSansBookC" w:hAnsi="OfficinaSansBookC" w:cs="OfficinaSansBookC"/>
                <w:sz w:val="24"/>
                <w:szCs w:val="24"/>
              </w:rPr>
            </w:pPr>
            <w:r w:rsidRPr="00FC00DB">
              <w:rPr>
                <w:rFonts w:ascii="Times New Roman" w:eastAsia="OfficinaSansBookC" w:hAnsi="Times New Roman" w:cs="Times New Roman"/>
                <w:sz w:val="24"/>
                <w:szCs w:val="24"/>
              </w:rPr>
              <w:t>ОК 07</w:t>
            </w:r>
          </w:p>
          <w:p w:rsidR="00FA3CCB" w:rsidRPr="00751F45" w:rsidRDefault="00FA3CCB" w:rsidP="00361BEF">
            <w:pPr>
              <w:widowControl w:val="0"/>
              <w:spacing w:after="0" w:line="276" w:lineRule="auto"/>
              <w:rPr>
                <w:rFonts w:ascii="Times New Roman" w:eastAsia="OfficinaSansBookC" w:hAnsi="Times New Roman" w:cs="Times New Roman"/>
                <w:sz w:val="24"/>
                <w:szCs w:val="24"/>
              </w:rPr>
            </w:pP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ПК</w:t>
            </w:r>
            <w:r>
              <w:rPr>
                <w:rFonts w:ascii="Times New Roman" w:eastAsia="Times New Roman" w:hAnsi="Times New Roman" w:cs="Times New Roman"/>
                <w:bCs/>
                <w:iCs/>
                <w:sz w:val="24"/>
                <w:szCs w:val="24"/>
              </w:rPr>
              <w:t xml:space="preserve"> </w:t>
            </w:r>
            <w:r w:rsidRPr="00004C1B">
              <w:rPr>
                <w:rFonts w:ascii="Times New Roman" w:eastAsia="Times New Roman" w:hAnsi="Times New Roman" w:cs="Times New Roman"/>
                <w:bCs/>
                <w:iCs/>
                <w:sz w:val="24"/>
                <w:szCs w:val="24"/>
              </w:rPr>
              <w:t>1.1</w:t>
            </w:r>
          </w:p>
        </w:tc>
        <w:tc>
          <w:tcPr>
            <w:tcW w:w="4395"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1B214B">
              <w:rPr>
                <w:rFonts w:ascii="Times New Roman" w:eastAsia="Times New Roman" w:hAnsi="Times New Roman" w:cs="Times New Roman"/>
                <w:sz w:val="24"/>
                <w:szCs w:val="24"/>
                <w:highlight w:val="white"/>
              </w:rPr>
              <w:t xml:space="preserve"> Химический контроль качества продуктов питания</w:t>
            </w:r>
          </w:p>
        </w:tc>
        <w:tc>
          <w:tcPr>
            <w:tcW w:w="3827" w:type="dxa"/>
            <w:tcBorders>
              <w:bottom w:val="single" w:sz="6" w:space="0" w:color="000000"/>
              <w:right w:val="single" w:sz="6" w:space="0" w:color="000000"/>
            </w:tcBorders>
            <w:shd w:val="clear" w:color="auto" w:fill="FFFFFF"/>
            <w:tcMar>
              <w:top w:w="40" w:type="dxa"/>
              <w:left w:w="40" w:type="dxa"/>
              <w:bottom w:w="40" w:type="dxa"/>
              <w:right w:w="40" w:type="dxa"/>
            </w:tcMar>
          </w:tcPr>
          <w:p w:rsidR="00FA3CCB" w:rsidRPr="00751F45" w:rsidRDefault="00FA3CCB" w:rsidP="00751F45">
            <w:pPr>
              <w:widowControl w:val="0"/>
              <w:spacing w:after="0" w:line="276" w:lineRule="auto"/>
              <w:rPr>
                <w:rFonts w:ascii="Times New Roman" w:eastAsia="OfficinaSansBookC" w:hAnsi="Times New Roman" w:cs="Times New Roman"/>
                <w:sz w:val="24"/>
                <w:szCs w:val="24"/>
              </w:rPr>
            </w:pPr>
            <w:r w:rsidRPr="00751F45">
              <w:rPr>
                <w:rFonts w:ascii="Times New Roman" w:eastAsia="OfficinaSansBookC" w:hAnsi="Times New Roman" w:cs="Times New Roman"/>
                <w:sz w:val="24"/>
                <w:szCs w:val="24"/>
              </w:rPr>
              <w:t xml:space="preserve"> Практико-ориентированные расчетные задания</w:t>
            </w:r>
          </w:p>
        </w:tc>
      </w:tr>
    </w:tbl>
    <w:p w:rsidR="00CB3A9B" w:rsidRPr="003C34CC" w:rsidRDefault="00CB3A9B">
      <w:pPr>
        <w:spacing w:after="200" w:line="276" w:lineRule="auto"/>
        <w:rPr>
          <w:rFonts w:ascii="Times New Roman" w:eastAsia="OfficinaSansBookC" w:hAnsi="Times New Roman" w:cs="Times New Roman"/>
          <w:b/>
          <w:sz w:val="24"/>
          <w:szCs w:val="24"/>
        </w:rPr>
      </w:pPr>
    </w:p>
    <w:sectPr w:rsidR="00CB3A9B" w:rsidRPr="003C34CC" w:rsidSect="00926104">
      <w:pgSz w:w="11906" w:h="16838"/>
      <w:pgMar w:top="709" w:right="1133" w:bottom="850" w:left="992"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78B" w:rsidRDefault="0082578B">
      <w:pPr>
        <w:spacing w:after="0" w:line="240" w:lineRule="auto"/>
      </w:pPr>
      <w:r>
        <w:separator/>
      </w:r>
    </w:p>
  </w:endnote>
  <w:endnote w:type="continuationSeparator" w:id="0">
    <w:p w:rsidR="0082578B" w:rsidRDefault="008257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mbria"/>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SchoolBookCSanPin-Regular">
    <w:panose1 w:val="00000000000000000000"/>
    <w:charset w:val="CC"/>
    <w:family w:val="auto"/>
    <w:notTrueType/>
    <w:pitch w:val="default"/>
    <w:sig w:usb0="00000201" w:usb1="00000000" w:usb2="00000000" w:usb3="00000000" w:csb0="00000004" w:csb1="00000000"/>
  </w:font>
  <w:font w:name="Roboto">
    <w:charset w:val="CC"/>
    <w:family w:val="auto"/>
    <w:pitch w:val="variable"/>
    <w:sig w:usb0="E00002FF" w:usb1="5000205B" w:usb2="0000002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104" w:rsidRDefault="00BB60C2">
    <w:pPr>
      <w:pStyle w:val="afff0"/>
      <w:jc w:val="right"/>
    </w:pPr>
    <w:r>
      <w:fldChar w:fldCharType="begin"/>
    </w:r>
    <w:r w:rsidR="00926104">
      <w:instrText>PAGE   \* MERGEFORMAT</w:instrText>
    </w:r>
    <w:r>
      <w:fldChar w:fldCharType="separate"/>
    </w:r>
    <w:r w:rsidR="002D31E6">
      <w:rPr>
        <w:noProof/>
      </w:rPr>
      <w:t>2</w:t>
    </w:r>
    <w:r>
      <w:rPr>
        <w:noProof/>
      </w:rPr>
      <w:fldChar w:fldCharType="end"/>
    </w:r>
  </w:p>
  <w:p w:rsidR="00926104" w:rsidRDefault="00926104">
    <w:pPr>
      <w:pStyle w:val="aff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104" w:rsidRDefault="00BB60C2">
    <w:pPr>
      <w:jc w:val="right"/>
    </w:pPr>
    <w:r>
      <w:fldChar w:fldCharType="begin"/>
    </w:r>
    <w:r w:rsidR="00926104">
      <w:instrText>PAGE</w:instrText>
    </w:r>
    <w:r>
      <w:fldChar w:fldCharType="separate"/>
    </w:r>
    <w:r w:rsidR="002D31E6">
      <w:rPr>
        <w:noProof/>
      </w:rPr>
      <w:t>29</w:t>
    </w:r>
    <w:r>
      <w:rPr>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104" w:rsidRDefault="0092610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78B" w:rsidRDefault="0082578B">
      <w:pPr>
        <w:spacing w:after="0" w:line="240" w:lineRule="auto"/>
      </w:pPr>
      <w:r>
        <w:separator/>
      </w:r>
    </w:p>
  </w:footnote>
  <w:footnote w:type="continuationSeparator" w:id="0">
    <w:p w:rsidR="0082578B" w:rsidRDefault="008257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EA6"/>
    <w:multiLevelType w:val="hybridMultilevel"/>
    <w:tmpl w:val="8D5C755C"/>
    <w:lvl w:ilvl="0" w:tplc="0000153C">
      <w:start w:val="1"/>
      <w:numFmt w:val="bullet"/>
      <w:lvlText w:val="•"/>
      <w:lvlJc w:val="left"/>
      <w:pPr>
        <w:tabs>
          <w:tab w:val="num" w:pos="928"/>
        </w:tabs>
        <w:ind w:left="928" w:hanging="360"/>
      </w:pPr>
    </w:lvl>
    <w:lvl w:ilvl="1" w:tplc="00007E87">
      <w:start w:val="1"/>
      <w:numFmt w:val="bullet"/>
      <w:lvlText w:val="−−"/>
      <w:lvlJc w:val="left"/>
      <w:pPr>
        <w:tabs>
          <w:tab w:val="num" w:pos="568"/>
        </w:tabs>
        <w:ind w:left="56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07D3C59"/>
    <w:multiLevelType w:val="multilevel"/>
    <w:tmpl w:val="B71E99B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1E47B7B"/>
    <w:multiLevelType w:val="hybridMultilevel"/>
    <w:tmpl w:val="CCCE7986"/>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BCC64FA"/>
    <w:multiLevelType w:val="hybridMultilevel"/>
    <w:tmpl w:val="50320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5">
    <w:nsid w:val="6A825669"/>
    <w:multiLevelType w:val="hybridMultilevel"/>
    <w:tmpl w:val="8154E146"/>
    <w:lvl w:ilvl="0" w:tplc="FF3436BA">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CB88C462">
      <w:numFmt w:val="bullet"/>
      <w:lvlText w:val="•"/>
      <w:lvlJc w:val="left"/>
      <w:pPr>
        <w:ind w:left="1209" w:hanging="360"/>
      </w:pPr>
      <w:rPr>
        <w:rFonts w:hint="default"/>
        <w:lang w:val="ru-RU" w:eastAsia="en-US" w:bidi="ar-SA"/>
      </w:rPr>
    </w:lvl>
    <w:lvl w:ilvl="2" w:tplc="890C0784">
      <w:numFmt w:val="bullet"/>
      <w:lvlText w:val="•"/>
      <w:lvlJc w:val="left"/>
      <w:pPr>
        <w:ind w:left="1859" w:hanging="360"/>
      </w:pPr>
      <w:rPr>
        <w:rFonts w:hint="default"/>
        <w:lang w:val="ru-RU" w:eastAsia="en-US" w:bidi="ar-SA"/>
      </w:rPr>
    </w:lvl>
    <w:lvl w:ilvl="3" w:tplc="B2389AD6">
      <w:numFmt w:val="bullet"/>
      <w:lvlText w:val="•"/>
      <w:lvlJc w:val="left"/>
      <w:pPr>
        <w:ind w:left="2509" w:hanging="360"/>
      </w:pPr>
      <w:rPr>
        <w:rFonts w:hint="default"/>
        <w:lang w:val="ru-RU" w:eastAsia="en-US" w:bidi="ar-SA"/>
      </w:rPr>
    </w:lvl>
    <w:lvl w:ilvl="4" w:tplc="A540F912">
      <w:numFmt w:val="bullet"/>
      <w:lvlText w:val="•"/>
      <w:lvlJc w:val="left"/>
      <w:pPr>
        <w:ind w:left="3159" w:hanging="360"/>
      </w:pPr>
      <w:rPr>
        <w:rFonts w:hint="default"/>
        <w:lang w:val="ru-RU" w:eastAsia="en-US" w:bidi="ar-SA"/>
      </w:rPr>
    </w:lvl>
    <w:lvl w:ilvl="5" w:tplc="AED25DAA">
      <w:numFmt w:val="bullet"/>
      <w:lvlText w:val="•"/>
      <w:lvlJc w:val="left"/>
      <w:pPr>
        <w:ind w:left="3809" w:hanging="360"/>
      </w:pPr>
      <w:rPr>
        <w:rFonts w:hint="default"/>
        <w:lang w:val="ru-RU" w:eastAsia="en-US" w:bidi="ar-SA"/>
      </w:rPr>
    </w:lvl>
    <w:lvl w:ilvl="6" w:tplc="A468AD34">
      <w:numFmt w:val="bullet"/>
      <w:lvlText w:val="•"/>
      <w:lvlJc w:val="left"/>
      <w:pPr>
        <w:ind w:left="4459" w:hanging="360"/>
      </w:pPr>
      <w:rPr>
        <w:rFonts w:hint="default"/>
        <w:lang w:val="ru-RU" w:eastAsia="en-US" w:bidi="ar-SA"/>
      </w:rPr>
    </w:lvl>
    <w:lvl w:ilvl="7" w:tplc="176864B0">
      <w:numFmt w:val="bullet"/>
      <w:lvlText w:val="•"/>
      <w:lvlJc w:val="left"/>
      <w:pPr>
        <w:ind w:left="5109" w:hanging="360"/>
      </w:pPr>
      <w:rPr>
        <w:rFonts w:hint="default"/>
        <w:lang w:val="ru-RU" w:eastAsia="en-US" w:bidi="ar-SA"/>
      </w:rPr>
    </w:lvl>
    <w:lvl w:ilvl="8" w:tplc="141A9E44">
      <w:numFmt w:val="bullet"/>
      <w:lvlText w:val="•"/>
      <w:lvlJc w:val="left"/>
      <w:pPr>
        <w:ind w:left="5759" w:hanging="360"/>
      </w:pPr>
      <w:rPr>
        <w:rFonts w:hint="default"/>
        <w:lang w:val="ru-RU" w:eastAsia="en-US" w:bidi="ar-SA"/>
      </w:rPr>
    </w:lvl>
  </w:abstractNum>
  <w:abstractNum w:abstractNumId="6">
    <w:nsid w:val="77DF004C"/>
    <w:multiLevelType w:val="hybridMultilevel"/>
    <w:tmpl w:val="2892E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340187"/>
    <w:multiLevelType w:val="hybridMultilevel"/>
    <w:tmpl w:val="0102FA3E"/>
    <w:lvl w:ilvl="0" w:tplc="0000153C">
      <w:start w:val="1"/>
      <w:numFmt w:val="bullet"/>
      <w:lvlText w:val="•"/>
      <w:lvlJc w:val="left"/>
      <w:pPr>
        <w:tabs>
          <w:tab w:val="num" w:pos="720"/>
        </w:tabs>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3"/>
  </w:num>
  <w:num w:numId="6">
    <w:abstractNumId w:val="6"/>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B3A9B"/>
    <w:rsid w:val="00002BE0"/>
    <w:rsid w:val="00004C1B"/>
    <w:rsid w:val="0004646B"/>
    <w:rsid w:val="00060292"/>
    <w:rsid w:val="00090A2C"/>
    <w:rsid w:val="00096365"/>
    <w:rsid w:val="0009772B"/>
    <w:rsid w:val="000C3B9F"/>
    <w:rsid w:val="000E1B4B"/>
    <w:rsid w:val="000E36F6"/>
    <w:rsid w:val="00131977"/>
    <w:rsid w:val="00140671"/>
    <w:rsid w:val="00144370"/>
    <w:rsid w:val="00147B51"/>
    <w:rsid w:val="00150A61"/>
    <w:rsid w:val="0017112E"/>
    <w:rsid w:val="001875D6"/>
    <w:rsid w:val="00191E4F"/>
    <w:rsid w:val="00193E44"/>
    <w:rsid w:val="001968C3"/>
    <w:rsid w:val="001B214B"/>
    <w:rsid w:val="001C4496"/>
    <w:rsid w:val="00202C09"/>
    <w:rsid w:val="00205AC2"/>
    <w:rsid w:val="002253FC"/>
    <w:rsid w:val="002406E0"/>
    <w:rsid w:val="00244037"/>
    <w:rsid w:val="00266E43"/>
    <w:rsid w:val="00284D46"/>
    <w:rsid w:val="002A15C6"/>
    <w:rsid w:val="002B6CFA"/>
    <w:rsid w:val="002B796D"/>
    <w:rsid w:val="002D07CE"/>
    <w:rsid w:val="002D31E6"/>
    <w:rsid w:val="002D556E"/>
    <w:rsid w:val="002E7693"/>
    <w:rsid w:val="002F5E59"/>
    <w:rsid w:val="0030517B"/>
    <w:rsid w:val="00321867"/>
    <w:rsid w:val="00357F17"/>
    <w:rsid w:val="00361BEF"/>
    <w:rsid w:val="00363969"/>
    <w:rsid w:val="00372D86"/>
    <w:rsid w:val="00393D31"/>
    <w:rsid w:val="00396FC4"/>
    <w:rsid w:val="003B073C"/>
    <w:rsid w:val="003C34CC"/>
    <w:rsid w:val="003C57DA"/>
    <w:rsid w:val="003D2148"/>
    <w:rsid w:val="003E40C2"/>
    <w:rsid w:val="00402B41"/>
    <w:rsid w:val="00404113"/>
    <w:rsid w:val="004055A3"/>
    <w:rsid w:val="004079FA"/>
    <w:rsid w:val="00411CE4"/>
    <w:rsid w:val="004128CB"/>
    <w:rsid w:val="00412AA3"/>
    <w:rsid w:val="004151CE"/>
    <w:rsid w:val="00415B23"/>
    <w:rsid w:val="00420348"/>
    <w:rsid w:val="00421B24"/>
    <w:rsid w:val="004254C2"/>
    <w:rsid w:val="00460BC6"/>
    <w:rsid w:val="004757A4"/>
    <w:rsid w:val="00494427"/>
    <w:rsid w:val="004A6A9A"/>
    <w:rsid w:val="004C6771"/>
    <w:rsid w:val="004D2CF9"/>
    <w:rsid w:val="004D52FA"/>
    <w:rsid w:val="00515373"/>
    <w:rsid w:val="0052724D"/>
    <w:rsid w:val="00536D9F"/>
    <w:rsid w:val="005424B9"/>
    <w:rsid w:val="005514E6"/>
    <w:rsid w:val="00551A0D"/>
    <w:rsid w:val="00561233"/>
    <w:rsid w:val="005626D8"/>
    <w:rsid w:val="005775D7"/>
    <w:rsid w:val="00577D8F"/>
    <w:rsid w:val="00595816"/>
    <w:rsid w:val="005B3308"/>
    <w:rsid w:val="005D4437"/>
    <w:rsid w:val="005F08A7"/>
    <w:rsid w:val="00612C41"/>
    <w:rsid w:val="0061764A"/>
    <w:rsid w:val="00634EDA"/>
    <w:rsid w:val="00635013"/>
    <w:rsid w:val="00655AC8"/>
    <w:rsid w:val="006568A7"/>
    <w:rsid w:val="006815C7"/>
    <w:rsid w:val="0068646B"/>
    <w:rsid w:val="006A0D78"/>
    <w:rsid w:val="006C4116"/>
    <w:rsid w:val="006C6332"/>
    <w:rsid w:val="006C66EE"/>
    <w:rsid w:val="006D528F"/>
    <w:rsid w:val="006D7CCC"/>
    <w:rsid w:val="006E74CA"/>
    <w:rsid w:val="00701283"/>
    <w:rsid w:val="00717ABB"/>
    <w:rsid w:val="00751F45"/>
    <w:rsid w:val="00791846"/>
    <w:rsid w:val="00793F2C"/>
    <w:rsid w:val="0079469D"/>
    <w:rsid w:val="007B22DA"/>
    <w:rsid w:val="007C072A"/>
    <w:rsid w:val="007C69A1"/>
    <w:rsid w:val="007D2B63"/>
    <w:rsid w:val="007D4221"/>
    <w:rsid w:val="0082578B"/>
    <w:rsid w:val="00825E0D"/>
    <w:rsid w:val="00830BE7"/>
    <w:rsid w:val="00844FD1"/>
    <w:rsid w:val="00846493"/>
    <w:rsid w:val="0085480D"/>
    <w:rsid w:val="00860453"/>
    <w:rsid w:val="008A15A5"/>
    <w:rsid w:val="008A66BF"/>
    <w:rsid w:val="008C1315"/>
    <w:rsid w:val="008D09C5"/>
    <w:rsid w:val="0092143F"/>
    <w:rsid w:val="00926104"/>
    <w:rsid w:val="00942635"/>
    <w:rsid w:val="009469C8"/>
    <w:rsid w:val="00967CA6"/>
    <w:rsid w:val="0098215C"/>
    <w:rsid w:val="009A41C0"/>
    <w:rsid w:val="009B2F81"/>
    <w:rsid w:val="009E2C34"/>
    <w:rsid w:val="009E4F28"/>
    <w:rsid w:val="009F1ADE"/>
    <w:rsid w:val="00A03DE4"/>
    <w:rsid w:val="00A24F69"/>
    <w:rsid w:val="00A34A69"/>
    <w:rsid w:val="00A42B50"/>
    <w:rsid w:val="00A65A6E"/>
    <w:rsid w:val="00A85F16"/>
    <w:rsid w:val="00AA0EF0"/>
    <w:rsid w:val="00AA1168"/>
    <w:rsid w:val="00AB142C"/>
    <w:rsid w:val="00AE68B4"/>
    <w:rsid w:val="00B1259B"/>
    <w:rsid w:val="00B33C32"/>
    <w:rsid w:val="00B35564"/>
    <w:rsid w:val="00B4089B"/>
    <w:rsid w:val="00B80150"/>
    <w:rsid w:val="00B85B8C"/>
    <w:rsid w:val="00B96543"/>
    <w:rsid w:val="00BA37D6"/>
    <w:rsid w:val="00BB041E"/>
    <w:rsid w:val="00BB60C2"/>
    <w:rsid w:val="00BB6D96"/>
    <w:rsid w:val="00BC51FE"/>
    <w:rsid w:val="00BF0D09"/>
    <w:rsid w:val="00BF0DA0"/>
    <w:rsid w:val="00BF1C17"/>
    <w:rsid w:val="00BF3176"/>
    <w:rsid w:val="00C13CE9"/>
    <w:rsid w:val="00C3208A"/>
    <w:rsid w:val="00C3240C"/>
    <w:rsid w:val="00C32BC9"/>
    <w:rsid w:val="00C5136F"/>
    <w:rsid w:val="00C52F9E"/>
    <w:rsid w:val="00C7051F"/>
    <w:rsid w:val="00C71778"/>
    <w:rsid w:val="00C73654"/>
    <w:rsid w:val="00C77463"/>
    <w:rsid w:val="00CB16B1"/>
    <w:rsid w:val="00CB3A9B"/>
    <w:rsid w:val="00CC4BFC"/>
    <w:rsid w:val="00CC7407"/>
    <w:rsid w:val="00D12E07"/>
    <w:rsid w:val="00D24579"/>
    <w:rsid w:val="00D275DF"/>
    <w:rsid w:val="00D308D4"/>
    <w:rsid w:val="00D37B1B"/>
    <w:rsid w:val="00D517C0"/>
    <w:rsid w:val="00D92A89"/>
    <w:rsid w:val="00D97589"/>
    <w:rsid w:val="00E05258"/>
    <w:rsid w:val="00E101BF"/>
    <w:rsid w:val="00E42F2D"/>
    <w:rsid w:val="00E470E2"/>
    <w:rsid w:val="00E51430"/>
    <w:rsid w:val="00E71314"/>
    <w:rsid w:val="00E97102"/>
    <w:rsid w:val="00E97CFA"/>
    <w:rsid w:val="00EF1D9D"/>
    <w:rsid w:val="00F010D4"/>
    <w:rsid w:val="00F16836"/>
    <w:rsid w:val="00F44374"/>
    <w:rsid w:val="00F45D60"/>
    <w:rsid w:val="00F64753"/>
    <w:rsid w:val="00F679C4"/>
    <w:rsid w:val="00FA3CCB"/>
    <w:rsid w:val="00FB4AFA"/>
    <w:rsid w:val="00FC00DB"/>
    <w:rsid w:val="00FD2F20"/>
    <w:rsid w:val="00FF65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uiPriority w:val="9"/>
    <w:qFormat/>
    <w:rsid w:val="00393D31"/>
    <w:pPr>
      <w:keepNext/>
      <w:keepLines/>
      <w:spacing w:before="480" w:after="120"/>
      <w:outlineLvl w:val="0"/>
    </w:pPr>
    <w:rPr>
      <w:b/>
      <w:sz w:val="48"/>
      <w:szCs w:val="48"/>
    </w:rPr>
  </w:style>
  <w:style w:type="paragraph" w:styleId="2">
    <w:name w:val="heading 2"/>
    <w:basedOn w:val="a"/>
    <w:next w:val="a"/>
    <w:uiPriority w:val="9"/>
    <w:semiHidden/>
    <w:unhideWhenUsed/>
    <w:qFormat/>
    <w:rsid w:val="00393D31"/>
    <w:pPr>
      <w:keepNext/>
      <w:keepLines/>
      <w:spacing w:before="360" w:after="80"/>
      <w:outlineLvl w:val="1"/>
    </w:pPr>
    <w:rPr>
      <w:b/>
      <w:sz w:val="36"/>
      <w:szCs w:val="36"/>
    </w:rPr>
  </w:style>
  <w:style w:type="paragraph" w:styleId="3">
    <w:name w:val="heading 3"/>
    <w:basedOn w:val="a"/>
    <w:next w:val="a"/>
    <w:uiPriority w:val="9"/>
    <w:semiHidden/>
    <w:unhideWhenUsed/>
    <w:qFormat/>
    <w:rsid w:val="00393D31"/>
    <w:pPr>
      <w:keepNext/>
      <w:keepLines/>
      <w:spacing w:before="280" w:after="80"/>
      <w:outlineLvl w:val="2"/>
    </w:pPr>
    <w:rPr>
      <w:b/>
      <w:sz w:val="28"/>
      <w:szCs w:val="28"/>
    </w:rPr>
  </w:style>
  <w:style w:type="paragraph" w:styleId="4">
    <w:name w:val="heading 4"/>
    <w:basedOn w:val="a"/>
    <w:next w:val="a"/>
    <w:uiPriority w:val="9"/>
    <w:semiHidden/>
    <w:unhideWhenUsed/>
    <w:qFormat/>
    <w:rsid w:val="00393D31"/>
    <w:pPr>
      <w:keepNext/>
      <w:keepLines/>
      <w:spacing w:before="240" w:after="40"/>
      <w:outlineLvl w:val="3"/>
    </w:pPr>
    <w:rPr>
      <w:b/>
      <w:sz w:val="24"/>
      <w:szCs w:val="24"/>
    </w:rPr>
  </w:style>
  <w:style w:type="paragraph" w:styleId="5">
    <w:name w:val="heading 5"/>
    <w:basedOn w:val="a"/>
    <w:next w:val="a"/>
    <w:uiPriority w:val="9"/>
    <w:semiHidden/>
    <w:unhideWhenUsed/>
    <w:qFormat/>
    <w:rsid w:val="00393D31"/>
    <w:pPr>
      <w:keepNext/>
      <w:keepLines/>
      <w:spacing w:before="220" w:after="40"/>
      <w:outlineLvl w:val="4"/>
    </w:pPr>
    <w:rPr>
      <w:b/>
    </w:rPr>
  </w:style>
  <w:style w:type="paragraph" w:styleId="6">
    <w:name w:val="heading 6"/>
    <w:basedOn w:val="a"/>
    <w:next w:val="a"/>
    <w:uiPriority w:val="9"/>
    <w:semiHidden/>
    <w:unhideWhenUsed/>
    <w:qFormat/>
    <w:rsid w:val="00393D3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93D31"/>
    <w:tblPr>
      <w:tblCellMar>
        <w:top w:w="0" w:type="dxa"/>
        <w:left w:w="0" w:type="dxa"/>
        <w:bottom w:w="0" w:type="dxa"/>
        <w:right w:w="0" w:type="dxa"/>
      </w:tblCellMar>
    </w:tblPr>
  </w:style>
  <w:style w:type="paragraph" w:styleId="a3">
    <w:name w:val="Title"/>
    <w:basedOn w:val="a"/>
    <w:next w:val="a"/>
    <w:uiPriority w:val="10"/>
    <w:qFormat/>
    <w:rsid w:val="00393D31"/>
    <w:pPr>
      <w:keepNext/>
      <w:keepLines/>
      <w:spacing w:before="480" w:after="120"/>
    </w:pPr>
    <w:rPr>
      <w:b/>
      <w:sz w:val="72"/>
      <w:szCs w:val="72"/>
    </w:rPr>
  </w:style>
  <w:style w:type="table" w:customStyle="1" w:styleId="TableNormal0">
    <w:name w:val="Table Normal"/>
    <w:rsid w:val="00393D31"/>
    <w:tblPr>
      <w:tblCellMar>
        <w:top w:w="0" w:type="dxa"/>
        <w:left w:w="0" w:type="dxa"/>
        <w:bottom w:w="0" w:type="dxa"/>
        <w:right w:w="0" w:type="dxa"/>
      </w:tblCellMar>
    </w:tblPr>
  </w:style>
  <w:style w:type="table" w:customStyle="1" w:styleId="TableNormal1">
    <w:name w:val="Table Normal"/>
    <w:rsid w:val="00393D31"/>
    <w:tblPr>
      <w:tblCellMar>
        <w:top w:w="0" w:type="dxa"/>
        <w:left w:w="0" w:type="dxa"/>
        <w:bottom w:w="0" w:type="dxa"/>
        <w:right w:w="0" w:type="dxa"/>
      </w:tblCellMar>
    </w:tblPr>
  </w:style>
  <w:style w:type="table" w:customStyle="1" w:styleId="TableNormal2">
    <w:name w:val="Table Normal"/>
    <w:rsid w:val="00393D31"/>
    <w:tblPr>
      <w:tblCellMar>
        <w:top w:w="0" w:type="dxa"/>
        <w:left w:w="0" w:type="dxa"/>
        <w:bottom w:w="0" w:type="dxa"/>
        <w:right w:w="0" w:type="dxa"/>
      </w:tblCellMar>
    </w:tblPr>
  </w:style>
  <w:style w:type="table" w:customStyle="1" w:styleId="TableNormal3">
    <w:name w:val="Table Normal"/>
    <w:uiPriority w:val="2"/>
    <w:qFormat/>
    <w:rsid w:val="00393D31"/>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e"/>
    <w:uiPriority w:val="34"/>
    <w:qFormat/>
    <w:rsid w:val="00786A6F"/>
    <w:pPr>
      <w:ind w:left="720"/>
      <w:contextualSpacing/>
    </w:pPr>
  </w:style>
  <w:style w:type="paragraph" w:styleId="af">
    <w:name w:val="Subtitle"/>
    <w:basedOn w:val="a"/>
    <w:next w:val="a"/>
    <w:uiPriority w:val="11"/>
    <w:qFormat/>
    <w:rsid w:val="00393D31"/>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3"/>
    <w:rsid w:val="00393D31"/>
    <w:tblPr>
      <w:tblStyleRowBandSize w:val="1"/>
      <w:tblStyleColBandSize w:val="1"/>
      <w:tblCellMar>
        <w:top w:w="0" w:type="dxa"/>
        <w:left w:w="115" w:type="dxa"/>
        <w:bottom w:w="0" w:type="dxa"/>
        <w:right w:w="115" w:type="dxa"/>
      </w:tblCellMar>
    </w:tblPr>
  </w:style>
  <w:style w:type="table" w:customStyle="1" w:styleId="af1">
    <w:basedOn w:val="TableNormal3"/>
    <w:rsid w:val="00393D31"/>
    <w:tblPr>
      <w:tblStyleRowBandSize w:val="1"/>
      <w:tblStyleColBandSize w:val="1"/>
      <w:tblCellMar>
        <w:top w:w="0" w:type="dxa"/>
        <w:left w:w="115" w:type="dxa"/>
        <w:bottom w:w="0" w:type="dxa"/>
        <w:right w:w="115" w:type="dxa"/>
      </w:tblCellMar>
    </w:tblPr>
  </w:style>
  <w:style w:type="table" w:customStyle="1" w:styleId="af2">
    <w:basedOn w:val="TableNormal3"/>
    <w:rsid w:val="00393D31"/>
    <w:tblPr>
      <w:tblStyleRowBandSize w:val="1"/>
      <w:tblStyleColBandSize w:val="1"/>
      <w:tblCellMar>
        <w:top w:w="0" w:type="dxa"/>
        <w:left w:w="115" w:type="dxa"/>
        <w:bottom w:w="0" w:type="dxa"/>
        <w:right w:w="115" w:type="dxa"/>
      </w:tblCellMar>
    </w:tblPr>
  </w:style>
  <w:style w:type="table" w:customStyle="1" w:styleId="af3">
    <w:basedOn w:val="TableNormal3"/>
    <w:rsid w:val="00393D31"/>
    <w:tblPr>
      <w:tblStyleRowBandSize w:val="1"/>
      <w:tblStyleColBandSize w:val="1"/>
      <w:tblCellMar>
        <w:top w:w="0" w:type="dxa"/>
        <w:left w:w="115" w:type="dxa"/>
        <w:bottom w:w="0" w:type="dxa"/>
        <w:right w:w="115" w:type="dxa"/>
      </w:tblCellMar>
    </w:tblPr>
  </w:style>
  <w:style w:type="table" w:customStyle="1" w:styleId="af4">
    <w:basedOn w:val="TableNormal3"/>
    <w:rsid w:val="00393D31"/>
    <w:tblPr>
      <w:tblStyleRowBandSize w:val="1"/>
      <w:tblStyleColBandSize w:val="1"/>
      <w:tblCellMar>
        <w:top w:w="0" w:type="dxa"/>
        <w:left w:w="115" w:type="dxa"/>
        <w:bottom w:w="0" w:type="dxa"/>
        <w:right w:w="115" w:type="dxa"/>
      </w:tblCellMar>
    </w:tblPr>
  </w:style>
  <w:style w:type="table" w:customStyle="1" w:styleId="af5">
    <w:basedOn w:val="TableNormal3"/>
    <w:rsid w:val="00393D31"/>
    <w:tblPr>
      <w:tblStyleRowBandSize w:val="1"/>
      <w:tblStyleColBandSize w:val="1"/>
      <w:tblCellMar>
        <w:top w:w="0" w:type="dxa"/>
        <w:left w:w="115" w:type="dxa"/>
        <w:bottom w:w="0" w:type="dxa"/>
        <w:right w:w="115" w:type="dxa"/>
      </w:tblCellMar>
    </w:tblPr>
  </w:style>
  <w:style w:type="table" w:customStyle="1" w:styleId="af6">
    <w:basedOn w:val="TableNormal3"/>
    <w:rsid w:val="00393D31"/>
    <w:tblPr>
      <w:tblStyleRowBandSize w:val="1"/>
      <w:tblStyleColBandSize w:val="1"/>
      <w:tblCellMar>
        <w:top w:w="0" w:type="dxa"/>
        <w:left w:w="115" w:type="dxa"/>
        <w:bottom w:w="0" w:type="dxa"/>
        <w:right w:w="115" w:type="dxa"/>
      </w:tblCellMar>
    </w:tblPr>
  </w:style>
  <w:style w:type="table" w:customStyle="1" w:styleId="af7">
    <w:basedOn w:val="TableNormal3"/>
    <w:rsid w:val="00393D31"/>
    <w:tblPr>
      <w:tblStyleRowBandSize w:val="1"/>
      <w:tblStyleColBandSize w:val="1"/>
      <w:tblCellMar>
        <w:top w:w="0" w:type="dxa"/>
        <w:left w:w="115" w:type="dxa"/>
        <w:bottom w:w="0" w:type="dxa"/>
        <w:right w:w="115" w:type="dxa"/>
      </w:tblCellMar>
    </w:tblPr>
  </w:style>
  <w:style w:type="table" w:customStyle="1" w:styleId="af8">
    <w:basedOn w:val="TableNormal3"/>
    <w:rsid w:val="00393D31"/>
    <w:tblPr>
      <w:tblStyleRowBandSize w:val="1"/>
      <w:tblStyleColBandSize w:val="1"/>
      <w:tblCellMar>
        <w:top w:w="0" w:type="dxa"/>
        <w:left w:w="115" w:type="dxa"/>
        <w:bottom w:w="0" w:type="dxa"/>
        <w:right w:w="115" w:type="dxa"/>
      </w:tblCellMar>
    </w:tblPr>
  </w:style>
  <w:style w:type="table" w:customStyle="1" w:styleId="af9">
    <w:basedOn w:val="TableNormal3"/>
    <w:rsid w:val="00393D31"/>
    <w:tblPr>
      <w:tblStyleRowBandSize w:val="1"/>
      <w:tblStyleColBandSize w:val="1"/>
      <w:tblCellMar>
        <w:top w:w="0" w:type="dxa"/>
        <w:left w:w="115" w:type="dxa"/>
        <w:bottom w:w="0" w:type="dxa"/>
        <w:right w:w="115" w:type="dxa"/>
      </w:tblCellMar>
    </w:tblPr>
  </w:style>
  <w:style w:type="table" w:customStyle="1" w:styleId="afa">
    <w:basedOn w:val="TableNormal3"/>
    <w:rsid w:val="00393D31"/>
    <w:tblPr>
      <w:tblStyleRowBandSize w:val="1"/>
      <w:tblStyleColBandSize w:val="1"/>
      <w:tblCellMar>
        <w:top w:w="0" w:type="dxa"/>
        <w:left w:w="115" w:type="dxa"/>
        <w:bottom w:w="0" w:type="dxa"/>
        <w:right w:w="115" w:type="dxa"/>
      </w:tblCellMar>
    </w:tblPr>
  </w:style>
  <w:style w:type="table" w:customStyle="1" w:styleId="afb">
    <w:basedOn w:val="TableNormal3"/>
    <w:rsid w:val="00393D31"/>
    <w:tblPr>
      <w:tblStyleRowBandSize w:val="1"/>
      <w:tblStyleColBandSize w:val="1"/>
      <w:tblCellMar>
        <w:top w:w="100" w:type="dxa"/>
        <w:left w:w="100" w:type="dxa"/>
        <w:bottom w:w="100" w:type="dxa"/>
        <w:right w:w="100" w:type="dxa"/>
      </w:tblCellMar>
    </w:tblPr>
  </w:style>
  <w:style w:type="table" w:customStyle="1" w:styleId="afc">
    <w:basedOn w:val="TableNormal2"/>
    <w:rsid w:val="00393D31"/>
    <w:tblPr>
      <w:tblStyleRowBandSize w:val="1"/>
      <w:tblStyleColBandSize w:val="1"/>
      <w:tblCellMar>
        <w:top w:w="100" w:type="dxa"/>
        <w:left w:w="100" w:type="dxa"/>
        <w:bottom w:w="100" w:type="dxa"/>
        <w:right w:w="100" w:type="dxa"/>
      </w:tblCellMar>
    </w:tblPr>
  </w:style>
  <w:style w:type="table" w:customStyle="1" w:styleId="afd">
    <w:basedOn w:val="TableNormal2"/>
    <w:rsid w:val="00393D31"/>
    <w:tblPr>
      <w:tblStyleRowBandSize w:val="1"/>
      <w:tblStyleColBandSize w:val="1"/>
      <w:tblCellMar>
        <w:top w:w="100" w:type="dxa"/>
        <w:left w:w="100" w:type="dxa"/>
        <w:bottom w:w="100" w:type="dxa"/>
        <w:right w:w="100" w:type="dxa"/>
      </w:tblCellMar>
    </w:tblPr>
  </w:style>
  <w:style w:type="table" w:customStyle="1" w:styleId="afe">
    <w:basedOn w:val="TableNormal2"/>
    <w:rsid w:val="00393D31"/>
    <w:tblPr>
      <w:tblStyleRowBandSize w:val="1"/>
      <w:tblStyleColBandSize w:val="1"/>
      <w:tblCellMar>
        <w:top w:w="100" w:type="dxa"/>
        <w:left w:w="100" w:type="dxa"/>
        <w:bottom w:w="100" w:type="dxa"/>
        <w:right w:w="100" w:type="dxa"/>
      </w:tblCellMar>
    </w:tblPr>
  </w:style>
  <w:style w:type="table" w:customStyle="1" w:styleId="aff">
    <w:basedOn w:val="TableNormal2"/>
    <w:rsid w:val="00393D31"/>
    <w:tblPr>
      <w:tblStyleRowBandSize w:val="1"/>
      <w:tblStyleColBandSize w:val="1"/>
      <w:tblCellMar>
        <w:top w:w="100" w:type="dxa"/>
        <w:left w:w="100" w:type="dxa"/>
        <w:bottom w:w="100" w:type="dxa"/>
        <w:right w:w="100" w:type="dxa"/>
      </w:tblCellMar>
    </w:tblPr>
  </w:style>
  <w:style w:type="table" w:customStyle="1" w:styleId="aff0">
    <w:basedOn w:val="TableNormal2"/>
    <w:rsid w:val="00393D31"/>
    <w:tblPr>
      <w:tblStyleRowBandSize w:val="1"/>
      <w:tblStyleColBandSize w:val="1"/>
      <w:tblCellMar>
        <w:top w:w="100" w:type="dxa"/>
        <w:left w:w="100" w:type="dxa"/>
        <w:bottom w:w="100" w:type="dxa"/>
        <w:right w:w="100" w:type="dxa"/>
      </w:tblCellMar>
    </w:tblPr>
  </w:style>
  <w:style w:type="table" w:customStyle="1" w:styleId="aff1">
    <w:basedOn w:val="TableNormal2"/>
    <w:rsid w:val="00393D31"/>
    <w:tblPr>
      <w:tblStyleRowBandSize w:val="1"/>
      <w:tblStyleColBandSize w:val="1"/>
      <w:tblCellMar>
        <w:top w:w="100" w:type="dxa"/>
        <w:left w:w="100" w:type="dxa"/>
        <w:bottom w:w="100" w:type="dxa"/>
        <w:right w:w="100" w:type="dxa"/>
      </w:tblCellMar>
    </w:tblPr>
  </w:style>
  <w:style w:type="table" w:customStyle="1" w:styleId="aff2">
    <w:basedOn w:val="TableNormal2"/>
    <w:rsid w:val="00393D31"/>
    <w:tblPr>
      <w:tblStyleRowBandSize w:val="1"/>
      <w:tblStyleColBandSize w:val="1"/>
      <w:tblCellMar>
        <w:top w:w="100" w:type="dxa"/>
        <w:left w:w="100" w:type="dxa"/>
        <w:bottom w:w="100" w:type="dxa"/>
        <w:right w:w="100" w:type="dxa"/>
      </w:tblCellMar>
    </w:tblPr>
  </w:style>
  <w:style w:type="table" w:customStyle="1" w:styleId="aff3">
    <w:basedOn w:val="TableNormal2"/>
    <w:rsid w:val="00393D31"/>
    <w:tblPr>
      <w:tblStyleRowBandSize w:val="1"/>
      <w:tblStyleColBandSize w:val="1"/>
      <w:tblCellMar>
        <w:top w:w="100" w:type="dxa"/>
        <w:left w:w="100" w:type="dxa"/>
        <w:bottom w:w="100" w:type="dxa"/>
        <w:right w:w="100" w:type="dxa"/>
      </w:tblCellMar>
    </w:tblPr>
  </w:style>
  <w:style w:type="table" w:customStyle="1" w:styleId="aff4">
    <w:basedOn w:val="TableNormal2"/>
    <w:rsid w:val="00393D31"/>
    <w:tblPr>
      <w:tblStyleRowBandSize w:val="1"/>
      <w:tblStyleColBandSize w:val="1"/>
      <w:tblCellMar>
        <w:top w:w="100" w:type="dxa"/>
        <w:left w:w="100" w:type="dxa"/>
        <w:bottom w:w="100" w:type="dxa"/>
        <w:right w:w="100" w:type="dxa"/>
      </w:tblCellMar>
    </w:tblPr>
  </w:style>
  <w:style w:type="table" w:customStyle="1" w:styleId="aff5">
    <w:basedOn w:val="TableNormal2"/>
    <w:rsid w:val="00393D31"/>
    <w:tblPr>
      <w:tblStyleRowBandSize w:val="1"/>
      <w:tblStyleColBandSize w:val="1"/>
      <w:tblCellMar>
        <w:top w:w="100" w:type="dxa"/>
        <w:left w:w="100" w:type="dxa"/>
        <w:bottom w:w="100" w:type="dxa"/>
        <w:right w:w="100" w:type="dxa"/>
      </w:tblCellMar>
    </w:tblPr>
  </w:style>
  <w:style w:type="table" w:customStyle="1" w:styleId="aff6">
    <w:basedOn w:val="TableNormal2"/>
    <w:rsid w:val="00393D31"/>
    <w:tblPr>
      <w:tblStyleRowBandSize w:val="1"/>
      <w:tblStyleColBandSize w:val="1"/>
      <w:tblCellMar>
        <w:top w:w="100" w:type="dxa"/>
        <w:left w:w="100" w:type="dxa"/>
        <w:bottom w:w="100" w:type="dxa"/>
        <w:right w:w="100" w:type="dxa"/>
      </w:tblCellMar>
    </w:tblPr>
  </w:style>
  <w:style w:type="table" w:customStyle="1" w:styleId="aff7">
    <w:basedOn w:val="TableNormal2"/>
    <w:rsid w:val="00393D31"/>
    <w:tblPr>
      <w:tblStyleRowBandSize w:val="1"/>
      <w:tblStyleColBandSize w:val="1"/>
      <w:tblCellMar>
        <w:top w:w="100" w:type="dxa"/>
        <w:left w:w="100" w:type="dxa"/>
        <w:bottom w:w="100" w:type="dxa"/>
        <w:right w:w="100" w:type="dxa"/>
      </w:tblCellMar>
    </w:tblPr>
  </w:style>
  <w:style w:type="table" w:customStyle="1" w:styleId="aff8">
    <w:basedOn w:val="TableNormal2"/>
    <w:rsid w:val="00393D31"/>
    <w:tblPr>
      <w:tblStyleRowBandSize w:val="1"/>
      <w:tblStyleColBandSize w:val="1"/>
      <w:tblCellMar>
        <w:top w:w="100" w:type="dxa"/>
        <w:left w:w="100" w:type="dxa"/>
        <w:bottom w:w="100" w:type="dxa"/>
        <w:right w:w="100" w:type="dxa"/>
      </w:tblCellMar>
    </w:tblPr>
  </w:style>
  <w:style w:type="table" w:customStyle="1" w:styleId="aff9">
    <w:basedOn w:val="TableNormal2"/>
    <w:rsid w:val="00393D31"/>
    <w:tblPr>
      <w:tblStyleRowBandSize w:val="1"/>
      <w:tblStyleColBandSize w:val="1"/>
      <w:tblCellMar>
        <w:top w:w="100" w:type="dxa"/>
        <w:left w:w="100" w:type="dxa"/>
        <w:bottom w:w="100" w:type="dxa"/>
        <w:right w:w="100" w:type="dxa"/>
      </w:tblCellMar>
    </w:tblPr>
  </w:style>
  <w:style w:type="table" w:customStyle="1" w:styleId="affa">
    <w:basedOn w:val="TableNormal2"/>
    <w:rsid w:val="00393D31"/>
    <w:tblPr>
      <w:tblStyleRowBandSize w:val="1"/>
      <w:tblStyleColBandSize w:val="1"/>
      <w:tblCellMar>
        <w:top w:w="100" w:type="dxa"/>
        <w:left w:w="100" w:type="dxa"/>
        <w:bottom w:w="100" w:type="dxa"/>
        <w:right w:w="100" w:type="dxa"/>
      </w:tblCellMar>
    </w:tblPr>
  </w:style>
  <w:style w:type="table" w:customStyle="1" w:styleId="affb">
    <w:basedOn w:val="TableNormal2"/>
    <w:rsid w:val="00393D31"/>
    <w:tblPr>
      <w:tblStyleRowBandSize w:val="1"/>
      <w:tblStyleColBandSize w:val="1"/>
      <w:tblCellMar>
        <w:top w:w="100" w:type="dxa"/>
        <w:left w:w="100" w:type="dxa"/>
        <w:bottom w:w="100" w:type="dxa"/>
        <w:right w:w="100" w:type="dxa"/>
      </w:tblCellMar>
    </w:tblPr>
  </w:style>
  <w:style w:type="table" w:customStyle="1" w:styleId="affc">
    <w:basedOn w:val="TableNormal2"/>
    <w:rsid w:val="00393D31"/>
    <w:tblPr>
      <w:tblStyleRowBandSize w:val="1"/>
      <w:tblStyleColBandSize w:val="1"/>
      <w:tblCellMar>
        <w:top w:w="100" w:type="dxa"/>
        <w:left w:w="100" w:type="dxa"/>
        <w:bottom w:w="100" w:type="dxa"/>
        <w:right w:w="100" w:type="dxa"/>
      </w:tblCellMar>
    </w:tblPr>
  </w:style>
  <w:style w:type="table" w:customStyle="1" w:styleId="affd">
    <w:basedOn w:val="TableNormal2"/>
    <w:rsid w:val="00393D31"/>
    <w:tblPr>
      <w:tblStyleRowBandSize w:val="1"/>
      <w:tblStyleColBandSize w:val="1"/>
      <w:tblCellMar>
        <w:top w:w="100" w:type="dxa"/>
        <w:left w:w="100" w:type="dxa"/>
        <w:bottom w:w="100" w:type="dxa"/>
        <w:right w:w="100" w:type="dxa"/>
      </w:tblCellMar>
    </w:tblPr>
  </w:style>
  <w:style w:type="paragraph" w:styleId="affe">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f">
    <w:name w:val="Hyperlink"/>
    <w:basedOn w:val="a0"/>
    <w:uiPriority w:val="99"/>
    <w:unhideWhenUsed/>
    <w:rsid w:val="00D275DF"/>
    <w:rPr>
      <w:color w:val="0563C1" w:themeColor="hyperlink"/>
      <w:u w:val="single"/>
    </w:rPr>
  </w:style>
  <w:style w:type="paragraph" w:styleId="afff0">
    <w:name w:val="footer"/>
    <w:basedOn w:val="a"/>
    <w:link w:val="afff1"/>
    <w:uiPriority w:val="99"/>
    <w:unhideWhenUsed/>
    <w:rsid w:val="00150A61"/>
    <w:pPr>
      <w:tabs>
        <w:tab w:val="center" w:pos="4677"/>
        <w:tab w:val="right" w:pos="9355"/>
      </w:tabs>
      <w:spacing w:after="0" w:line="240" w:lineRule="auto"/>
    </w:pPr>
    <w:rPr>
      <w:rFonts w:cs="Times New Roman"/>
      <w:lang w:eastAsia="en-US"/>
    </w:rPr>
  </w:style>
  <w:style w:type="character" w:customStyle="1" w:styleId="afff1">
    <w:name w:val="Нижний колонтитул Знак"/>
    <w:basedOn w:val="a0"/>
    <w:link w:val="afff0"/>
    <w:uiPriority w:val="99"/>
    <w:rsid w:val="00150A61"/>
    <w:rPr>
      <w:rFonts w:cs="Times New Roman"/>
      <w:lang w:eastAsia="en-US"/>
    </w:rPr>
  </w:style>
  <w:style w:type="character" w:customStyle="1" w:styleId="135pt">
    <w:name w:val="Основной текст + 13;5 pt;Не полужирный"/>
    <w:rsid w:val="003C34CC"/>
    <w:rPr>
      <w:b/>
      <w:bCs/>
      <w:color w:val="000000"/>
      <w:spacing w:val="0"/>
      <w:w w:val="100"/>
      <w:position w:val="0"/>
      <w:sz w:val="27"/>
      <w:szCs w:val="27"/>
      <w:shd w:val="clear" w:color="auto" w:fill="FFFFFF"/>
      <w:lang w:val="ru-RU"/>
    </w:rPr>
  </w:style>
  <w:style w:type="character" w:customStyle="1" w:styleId="apple-converted-space">
    <w:name w:val="apple-converted-space"/>
    <w:basedOn w:val="a0"/>
    <w:rsid w:val="003C34CC"/>
  </w:style>
  <w:style w:type="paragraph" w:customStyle="1" w:styleId="western">
    <w:name w:val="western"/>
    <w:basedOn w:val="a"/>
    <w:rsid w:val="003C34CC"/>
    <w:pPr>
      <w:spacing w:before="100" w:beforeAutospacing="1" w:after="100" w:afterAutospacing="1" w:line="240" w:lineRule="auto"/>
    </w:pPr>
    <w:rPr>
      <w:rFonts w:ascii="Times New Roman" w:eastAsia="Times New Roman" w:hAnsi="Times New Roman" w:cs="Times New Roman"/>
      <w:sz w:val="24"/>
      <w:szCs w:val="24"/>
    </w:rPr>
  </w:style>
  <w:style w:type="paragraph" w:styleId="afff2">
    <w:name w:val="No Spacing"/>
    <w:link w:val="afff3"/>
    <w:qFormat/>
    <w:rsid w:val="00AA0EF0"/>
    <w:pPr>
      <w:spacing w:after="0" w:line="240" w:lineRule="auto"/>
    </w:pPr>
    <w:rPr>
      <w:rFonts w:ascii="Times New Roman" w:eastAsia="Times New Roman" w:hAnsi="Times New Roman" w:cs="Times New Roman"/>
      <w:sz w:val="24"/>
      <w:szCs w:val="24"/>
    </w:rPr>
  </w:style>
  <w:style w:type="character" w:customStyle="1" w:styleId="afff3">
    <w:name w:val="Без интервала Знак"/>
    <w:link w:val="afff2"/>
    <w:locked/>
    <w:rsid w:val="00AA0EF0"/>
    <w:rPr>
      <w:rFonts w:ascii="Times New Roman" w:eastAsia="Times New Roman" w:hAnsi="Times New Roman" w:cs="Times New Roman"/>
      <w:sz w:val="24"/>
      <w:szCs w:val="24"/>
    </w:rPr>
  </w:style>
  <w:style w:type="paragraph" w:customStyle="1" w:styleId="11">
    <w:name w:val="Заголовок 11"/>
    <w:basedOn w:val="a"/>
    <w:uiPriority w:val="1"/>
    <w:qFormat/>
    <w:rsid w:val="00926104"/>
    <w:pPr>
      <w:widowControl w:val="0"/>
      <w:autoSpaceDE w:val="0"/>
      <w:autoSpaceDN w:val="0"/>
      <w:spacing w:after="0" w:line="240" w:lineRule="auto"/>
      <w:ind w:left="1350"/>
      <w:outlineLvl w:val="1"/>
    </w:pPr>
    <w:rPr>
      <w:rFonts w:ascii="Times New Roman" w:eastAsia="Times New Roman" w:hAnsi="Times New Roman" w:cs="Times New Roman"/>
      <w:b/>
      <w:bCs/>
      <w:sz w:val="24"/>
      <w:szCs w:val="24"/>
      <w:lang w:eastAsia="en-US"/>
    </w:rPr>
  </w:style>
  <w:style w:type="paragraph" w:styleId="afff4">
    <w:name w:val="Body Text"/>
    <w:basedOn w:val="a"/>
    <w:link w:val="afff5"/>
    <w:uiPriority w:val="1"/>
    <w:qFormat/>
    <w:rsid w:val="00926104"/>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ff5">
    <w:name w:val="Основной текст Знак"/>
    <w:basedOn w:val="a0"/>
    <w:link w:val="afff4"/>
    <w:uiPriority w:val="1"/>
    <w:rsid w:val="00926104"/>
    <w:rPr>
      <w:rFonts w:ascii="Times New Roman" w:eastAsia="Times New Roman" w:hAnsi="Times New Roman" w:cs="Times New Roman"/>
      <w:sz w:val="24"/>
      <w:szCs w:val="24"/>
      <w:lang w:eastAsia="en-US"/>
    </w:rPr>
  </w:style>
  <w:style w:type="paragraph" w:customStyle="1" w:styleId="TableParagraph">
    <w:name w:val="Table Paragraph"/>
    <w:basedOn w:val="a"/>
    <w:uiPriority w:val="1"/>
    <w:qFormat/>
    <w:rsid w:val="00926104"/>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d"/>
    <w:uiPriority w:val="34"/>
    <w:qFormat/>
    <w:locked/>
    <w:rsid w:val="00926104"/>
  </w:style>
</w:styles>
</file>

<file path=word/webSettings.xml><?xml version="1.0" encoding="utf-8"?>
<w:webSettings xmlns:r="http://schemas.openxmlformats.org/officeDocument/2006/relationships" xmlns:w="http://schemas.openxmlformats.org/wordprocessingml/2006/main">
  <w:divs>
    <w:div w:id="162281010">
      <w:bodyDiv w:val="1"/>
      <w:marLeft w:val="0"/>
      <w:marRight w:val="0"/>
      <w:marTop w:val="0"/>
      <w:marBottom w:val="0"/>
      <w:divBdr>
        <w:top w:val="none" w:sz="0" w:space="0" w:color="auto"/>
        <w:left w:val="none" w:sz="0" w:space="0" w:color="auto"/>
        <w:bottom w:val="none" w:sz="0" w:space="0" w:color="auto"/>
        <w:right w:val="none" w:sz="0" w:space="0" w:color="auto"/>
      </w:divBdr>
    </w:div>
    <w:div w:id="329063045">
      <w:bodyDiv w:val="1"/>
      <w:marLeft w:val="0"/>
      <w:marRight w:val="0"/>
      <w:marTop w:val="0"/>
      <w:marBottom w:val="0"/>
      <w:divBdr>
        <w:top w:val="none" w:sz="0" w:space="0" w:color="auto"/>
        <w:left w:val="none" w:sz="0" w:space="0" w:color="auto"/>
        <w:bottom w:val="none" w:sz="0" w:space="0" w:color="auto"/>
        <w:right w:val="none" w:sz="0" w:space="0" w:color="auto"/>
      </w:divBdr>
    </w:div>
    <w:div w:id="753867155">
      <w:bodyDiv w:val="1"/>
      <w:marLeft w:val="0"/>
      <w:marRight w:val="0"/>
      <w:marTop w:val="0"/>
      <w:marBottom w:val="0"/>
      <w:divBdr>
        <w:top w:val="none" w:sz="0" w:space="0" w:color="auto"/>
        <w:left w:val="none" w:sz="0" w:space="0" w:color="auto"/>
        <w:bottom w:val="none" w:sz="0" w:space="0" w:color="auto"/>
        <w:right w:val="none" w:sz="0" w:space="0" w:color="auto"/>
      </w:divBdr>
    </w:div>
    <w:div w:id="802700381">
      <w:bodyDiv w:val="1"/>
      <w:marLeft w:val="0"/>
      <w:marRight w:val="0"/>
      <w:marTop w:val="0"/>
      <w:marBottom w:val="0"/>
      <w:divBdr>
        <w:top w:val="none" w:sz="0" w:space="0" w:color="auto"/>
        <w:left w:val="none" w:sz="0" w:space="0" w:color="auto"/>
        <w:bottom w:val="none" w:sz="0" w:space="0" w:color="auto"/>
        <w:right w:val="none" w:sz="0" w:space="0" w:color="auto"/>
      </w:divBdr>
    </w:div>
    <w:div w:id="960572237">
      <w:bodyDiv w:val="1"/>
      <w:marLeft w:val="0"/>
      <w:marRight w:val="0"/>
      <w:marTop w:val="0"/>
      <w:marBottom w:val="0"/>
      <w:divBdr>
        <w:top w:val="none" w:sz="0" w:space="0" w:color="auto"/>
        <w:left w:val="none" w:sz="0" w:space="0" w:color="auto"/>
        <w:bottom w:val="none" w:sz="0" w:space="0" w:color="auto"/>
        <w:right w:val="none" w:sz="0" w:space="0" w:color="auto"/>
      </w:divBdr>
    </w:div>
    <w:div w:id="976303389">
      <w:bodyDiv w:val="1"/>
      <w:marLeft w:val="0"/>
      <w:marRight w:val="0"/>
      <w:marTop w:val="0"/>
      <w:marBottom w:val="0"/>
      <w:divBdr>
        <w:top w:val="none" w:sz="0" w:space="0" w:color="auto"/>
        <w:left w:val="none" w:sz="0" w:space="0" w:color="auto"/>
        <w:bottom w:val="none" w:sz="0" w:space="0" w:color="auto"/>
        <w:right w:val="none" w:sz="0" w:space="0" w:color="auto"/>
      </w:divBdr>
    </w:div>
    <w:div w:id="1032076947">
      <w:bodyDiv w:val="1"/>
      <w:marLeft w:val="0"/>
      <w:marRight w:val="0"/>
      <w:marTop w:val="0"/>
      <w:marBottom w:val="0"/>
      <w:divBdr>
        <w:top w:val="none" w:sz="0" w:space="0" w:color="auto"/>
        <w:left w:val="none" w:sz="0" w:space="0" w:color="auto"/>
        <w:bottom w:val="none" w:sz="0" w:space="0" w:color="auto"/>
        <w:right w:val="none" w:sz="0" w:space="0" w:color="auto"/>
      </w:divBdr>
    </w:div>
    <w:div w:id="1094132692">
      <w:bodyDiv w:val="1"/>
      <w:marLeft w:val="0"/>
      <w:marRight w:val="0"/>
      <w:marTop w:val="0"/>
      <w:marBottom w:val="0"/>
      <w:divBdr>
        <w:top w:val="none" w:sz="0" w:space="0" w:color="auto"/>
        <w:left w:val="none" w:sz="0" w:space="0" w:color="auto"/>
        <w:bottom w:val="none" w:sz="0" w:space="0" w:color="auto"/>
        <w:right w:val="none" w:sz="0" w:space="0" w:color="auto"/>
      </w:divBdr>
    </w:div>
    <w:div w:id="1212303744">
      <w:bodyDiv w:val="1"/>
      <w:marLeft w:val="0"/>
      <w:marRight w:val="0"/>
      <w:marTop w:val="0"/>
      <w:marBottom w:val="0"/>
      <w:divBdr>
        <w:top w:val="none" w:sz="0" w:space="0" w:color="auto"/>
        <w:left w:val="none" w:sz="0" w:space="0" w:color="auto"/>
        <w:bottom w:val="none" w:sz="0" w:space="0" w:color="auto"/>
        <w:right w:val="none" w:sz="0" w:space="0" w:color="auto"/>
      </w:divBdr>
    </w:div>
    <w:div w:id="1324048007">
      <w:bodyDiv w:val="1"/>
      <w:marLeft w:val="0"/>
      <w:marRight w:val="0"/>
      <w:marTop w:val="0"/>
      <w:marBottom w:val="0"/>
      <w:divBdr>
        <w:top w:val="none" w:sz="0" w:space="0" w:color="auto"/>
        <w:left w:val="none" w:sz="0" w:space="0" w:color="auto"/>
        <w:bottom w:val="none" w:sz="0" w:space="0" w:color="auto"/>
        <w:right w:val="none" w:sz="0" w:space="0" w:color="auto"/>
      </w:divBdr>
    </w:div>
    <w:div w:id="1626498927">
      <w:bodyDiv w:val="1"/>
      <w:marLeft w:val="0"/>
      <w:marRight w:val="0"/>
      <w:marTop w:val="0"/>
      <w:marBottom w:val="0"/>
      <w:divBdr>
        <w:top w:val="none" w:sz="0" w:space="0" w:color="auto"/>
        <w:left w:val="none" w:sz="0" w:space="0" w:color="auto"/>
        <w:bottom w:val="none" w:sz="0" w:space="0" w:color="auto"/>
        <w:right w:val="none" w:sz="0" w:space="0" w:color="auto"/>
      </w:divBdr>
    </w:div>
    <w:div w:id="1709455008">
      <w:bodyDiv w:val="1"/>
      <w:marLeft w:val="0"/>
      <w:marRight w:val="0"/>
      <w:marTop w:val="0"/>
      <w:marBottom w:val="0"/>
      <w:divBdr>
        <w:top w:val="none" w:sz="0" w:space="0" w:color="auto"/>
        <w:left w:val="none" w:sz="0" w:space="0" w:color="auto"/>
        <w:bottom w:val="none" w:sz="0" w:space="0" w:color="auto"/>
        <w:right w:val="none" w:sz="0" w:space="0" w:color="auto"/>
      </w:divBdr>
    </w:div>
    <w:div w:id="1743529055">
      <w:bodyDiv w:val="1"/>
      <w:marLeft w:val="0"/>
      <w:marRight w:val="0"/>
      <w:marTop w:val="0"/>
      <w:marBottom w:val="0"/>
      <w:divBdr>
        <w:top w:val="none" w:sz="0" w:space="0" w:color="auto"/>
        <w:left w:val="none" w:sz="0" w:space="0" w:color="auto"/>
        <w:bottom w:val="none" w:sz="0" w:space="0" w:color="auto"/>
        <w:right w:val="none" w:sz="0" w:space="0" w:color="auto"/>
      </w:divBdr>
    </w:div>
    <w:div w:id="1918896834">
      <w:bodyDiv w:val="1"/>
      <w:marLeft w:val="0"/>
      <w:marRight w:val="0"/>
      <w:marTop w:val="0"/>
      <w:marBottom w:val="0"/>
      <w:divBdr>
        <w:top w:val="none" w:sz="0" w:space="0" w:color="auto"/>
        <w:left w:val="none" w:sz="0" w:space="0" w:color="auto"/>
        <w:bottom w:val="none" w:sz="0" w:space="0" w:color="auto"/>
        <w:right w:val="none" w:sz="0" w:space="0" w:color="auto"/>
      </w:divBdr>
    </w:div>
    <w:div w:id="1950434409">
      <w:bodyDiv w:val="1"/>
      <w:marLeft w:val="0"/>
      <w:marRight w:val="0"/>
      <w:marTop w:val="0"/>
      <w:marBottom w:val="0"/>
      <w:divBdr>
        <w:top w:val="none" w:sz="0" w:space="0" w:color="auto"/>
        <w:left w:val="none" w:sz="0" w:space="0" w:color="auto"/>
        <w:bottom w:val="none" w:sz="0" w:space="0" w:color="auto"/>
        <w:right w:val="none" w:sz="0" w:space="0" w:color="auto"/>
      </w:divBdr>
    </w:div>
    <w:div w:id="1980724960">
      <w:bodyDiv w:val="1"/>
      <w:marLeft w:val="0"/>
      <w:marRight w:val="0"/>
      <w:marTop w:val="0"/>
      <w:marBottom w:val="0"/>
      <w:divBdr>
        <w:top w:val="none" w:sz="0" w:space="0" w:color="auto"/>
        <w:left w:val="none" w:sz="0" w:space="0" w:color="auto"/>
        <w:bottom w:val="none" w:sz="0" w:space="0" w:color="auto"/>
        <w:right w:val="none" w:sz="0" w:space="0" w:color="auto"/>
      </w:divBdr>
    </w:div>
    <w:div w:id="2022657878">
      <w:bodyDiv w:val="1"/>
      <w:marLeft w:val="0"/>
      <w:marRight w:val="0"/>
      <w:marTop w:val="0"/>
      <w:marBottom w:val="0"/>
      <w:divBdr>
        <w:top w:val="none" w:sz="0" w:space="0" w:color="auto"/>
        <w:left w:val="none" w:sz="0" w:space="0" w:color="auto"/>
        <w:bottom w:val="none" w:sz="0" w:space="0" w:color="auto"/>
        <w:right w:val="none" w:sz="0" w:space="0" w:color="auto"/>
      </w:divBdr>
    </w:div>
    <w:div w:id="2106529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9E56A5-2E12-4B23-8E7D-28D26F16F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32</Pages>
  <Words>7834</Words>
  <Characters>44654</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136</cp:revision>
  <cp:lastPrinted>2023-03-14T12:16:00Z</cp:lastPrinted>
  <dcterms:created xsi:type="dcterms:W3CDTF">2023-03-14T11:27:00Z</dcterms:created>
  <dcterms:modified xsi:type="dcterms:W3CDTF">2026-02-02T08:49:00Z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